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  <w:bookmarkStart w:id="0" w:name="_GoBack"/>
      <w:bookmarkEnd w:id="0"/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:rsidR="007B0826" w:rsidRPr="00031280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="003C2E91">
        <w:rPr>
          <w:rFonts w:ascii="Times New Roman" w:eastAsia="Caladea" w:hAnsi="Times New Roman" w:cs="Times New Roman"/>
          <w:b/>
          <w:bCs/>
        </w:rPr>
        <w:t xml:space="preserve"> </w:t>
      </w: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4D2A25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  <w:r w:rsidRPr="00CB2874">
        <w:rPr>
          <w:rFonts w:ascii="Caladea" w:eastAsia="Caladea" w:hAnsi="Caladea" w:cs="Caladea"/>
          <w:b/>
          <w:bCs/>
          <w:i/>
          <w:iCs/>
          <w:noProof/>
          <w:lang w:val="pt-PT"/>
        </w:rPr>
        <w:drawing>
          <wp:anchor distT="0" distB="0" distL="114300" distR="114300" simplePos="0" relativeHeight="251660288" behindDoc="1" locked="0" layoutInCell="1" allowOverlap="1" wp14:anchorId="687739F7" wp14:editId="40F7AA9F">
            <wp:simplePos x="0" y="0"/>
            <wp:positionH relativeFrom="column">
              <wp:posOffset>5327015</wp:posOffset>
            </wp:positionH>
            <wp:positionV relativeFrom="paragraph">
              <wp:posOffset>187960</wp:posOffset>
            </wp:positionV>
            <wp:extent cx="828675" cy="662305"/>
            <wp:effectExtent l="0" t="0" r="9525" b="4445"/>
            <wp:wrapTight wrapText="bothSides">
              <wp:wrapPolygon edited="0">
                <wp:start x="0" y="0"/>
                <wp:lineTo x="0" y="21124"/>
                <wp:lineTo x="21352" y="21124"/>
                <wp:lineTo x="21352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rquin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8597332" wp14:editId="1AA5326A">
            <wp:simplePos x="0" y="0"/>
            <wp:positionH relativeFrom="column">
              <wp:posOffset>4298950</wp:posOffset>
            </wp:positionH>
            <wp:positionV relativeFrom="paragraph">
              <wp:posOffset>166370</wp:posOffset>
            </wp:positionV>
            <wp:extent cx="1007110" cy="671407"/>
            <wp:effectExtent l="0" t="0" r="2540" b="0"/>
            <wp:wrapTight wrapText="bothSides">
              <wp:wrapPolygon edited="0">
                <wp:start x="0" y="0"/>
                <wp:lineTo x="0" y="20844"/>
                <wp:lineTo x="21246" y="20844"/>
                <wp:lineTo x="2124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troncamen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4E8BB9B0" wp14:editId="6C08E6CD">
            <wp:simplePos x="0" y="0"/>
            <wp:positionH relativeFrom="column">
              <wp:posOffset>3183255</wp:posOffset>
            </wp:positionH>
            <wp:positionV relativeFrom="paragraph">
              <wp:posOffset>241300</wp:posOffset>
            </wp:positionV>
            <wp:extent cx="1050925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143" y="21067"/>
                <wp:lineTo x="21143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283496EB" wp14:editId="048E8A7E">
            <wp:simplePos x="0" y="0"/>
            <wp:positionH relativeFrom="column">
              <wp:posOffset>2099310</wp:posOffset>
            </wp:positionH>
            <wp:positionV relativeFrom="paragraph">
              <wp:posOffset>135255</wp:posOffset>
            </wp:positionV>
            <wp:extent cx="962025" cy="801241"/>
            <wp:effectExtent l="0" t="0" r="0" b="0"/>
            <wp:wrapTight wrapText="bothSides">
              <wp:wrapPolygon edited="0">
                <wp:start x="0" y="0"/>
                <wp:lineTo x="0" y="21069"/>
                <wp:lineTo x="20958" y="21069"/>
                <wp:lineTo x="20958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ntroncamen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1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6B63C46F" wp14:editId="6D73CD28">
            <wp:simplePos x="0" y="0"/>
            <wp:positionH relativeFrom="column">
              <wp:posOffset>1384300</wp:posOffset>
            </wp:positionH>
            <wp:positionV relativeFrom="paragraph">
              <wp:posOffset>165100</wp:posOffset>
            </wp:positionV>
            <wp:extent cx="621030" cy="729615"/>
            <wp:effectExtent l="0" t="0" r="7620" b="0"/>
            <wp:wrapTight wrapText="bothSides">
              <wp:wrapPolygon edited="0">
                <wp:start x="0" y="0"/>
                <wp:lineTo x="0" y="20867"/>
                <wp:lineTo x="21202" y="20867"/>
                <wp:lineTo x="21202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0E927B09" wp14:editId="07914B78">
            <wp:simplePos x="0" y="0"/>
            <wp:positionH relativeFrom="column">
              <wp:posOffset>610870</wp:posOffset>
            </wp:positionH>
            <wp:positionV relativeFrom="paragraph">
              <wp:posOffset>189865</wp:posOffset>
            </wp:positionV>
            <wp:extent cx="68580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1000" y="21098"/>
                <wp:lineTo x="2100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13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5E9B6E8B" wp14:editId="0BECA517">
            <wp:simplePos x="0" y="0"/>
            <wp:positionH relativeFrom="column">
              <wp:posOffset>-541020</wp:posOffset>
            </wp:positionH>
            <wp:positionV relativeFrom="paragraph">
              <wp:posOffset>262890</wp:posOffset>
            </wp:positionV>
            <wp:extent cx="1073785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076" y="21205"/>
                <wp:lineTo x="2107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826" w:rsidRPr="00AA741F" w:rsidRDefault="007B0826" w:rsidP="00900B3F">
      <w:pPr>
        <w:pStyle w:val="Pargrafobsico"/>
        <w:shd w:val="solid" w:color="FF9E9E" w:fill="auto"/>
        <w:suppressAutoHyphens/>
        <w:jc w:val="center"/>
      </w:pPr>
      <w:r w:rsidRPr="00AA741F">
        <w:rPr>
          <w:rFonts w:ascii="Caladea" w:eastAsia="Caladea" w:hAnsi="Caladea" w:cs="Caladea"/>
          <w:b/>
          <w:bCs/>
          <w:sz w:val="28"/>
          <w:szCs w:val="28"/>
        </w:rPr>
        <w:lastRenderedPageBreak/>
        <w:t>Resumo da Reunião</w:t>
      </w:r>
    </w:p>
    <w:p w:rsidR="007B0826" w:rsidRDefault="007B0826" w:rsidP="00900B3F">
      <w:pPr>
        <w:pStyle w:val="Pargrafobsico"/>
        <w:suppressAutoHyphens/>
        <w:jc w:val="both"/>
      </w:pPr>
    </w:p>
    <w:p w:rsidR="007B0826" w:rsidRPr="00A437DE" w:rsidRDefault="007B0826" w:rsidP="00900B3F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Dia </w:t>
      </w:r>
      <w:r w:rsidR="003C2E91">
        <w:rPr>
          <w:rFonts w:ascii="Calibri" w:eastAsia="Calibri Light" w:hAnsi="Calibri" w:cs="Calibri Light"/>
          <w:b/>
          <w:bCs/>
          <w:iCs/>
        </w:rPr>
        <w:t>21</w:t>
      </w:r>
      <w:r w:rsidRPr="00A437DE">
        <w:rPr>
          <w:rFonts w:ascii="Calibri" w:eastAsia="Calibri Light" w:hAnsi="Calibri" w:cs="Calibri Light"/>
          <w:b/>
          <w:bCs/>
          <w:iCs/>
        </w:rPr>
        <w:t>/</w:t>
      </w:r>
      <w:r w:rsidR="000A5A4A">
        <w:rPr>
          <w:rFonts w:ascii="Calibri" w:eastAsia="Calibri Light" w:hAnsi="Calibri" w:cs="Calibri Light"/>
          <w:b/>
          <w:bCs/>
          <w:iCs/>
        </w:rPr>
        <w:t>0</w:t>
      </w:r>
      <w:r w:rsidR="003C2E91">
        <w:rPr>
          <w:rFonts w:ascii="Calibri" w:eastAsia="Calibri Light" w:hAnsi="Calibri" w:cs="Calibri Light"/>
          <w:b/>
          <w:bCs/>
          <w:iCs/>
        </w:rPr>
        <w:t>2</w:t>
      </w:r>
      <w:r w:rsidRPr="00A437DE">
        <w:rPr>
          <w:rFonts w:ascii="Calibri" w:eastAsia="Calibri Light" w:hAnsi="Calibri" w:cs="Calibri Light"/>
          <w:b/>
          <w:bCs/>
          <w:iCs/>
        </w:rPr>
        <w:t>/202</w:t>
      </w:r>
      <w:r w:rsidR="000A5A4A">
        <w:rPr>
          <w:rFonts w:ascii="Calibri" w:eastAsia="Calibri Light" w:hAnsi="Calibri" w:cs="Calibri Light"/>
          <w:b/>
          <w:bCs/>
          <w:iCs/>
        </w:rPr>
        <w:t>4</w:t>
      </w:r>
      <w:r w:rsidRPr="00A437DE">
        <w:rPr>
          <w:rFonts w:ascii="Calibri" w:eastAsia="Calibri Light" w:hAnsi="Calibri" w:cs="Calibri Light"/>
          <w:b/>
          <w:bCs/>
          <w:iCs/>
        </w:rPr>
        <w:t>, 16 horas</w:t>
      </w:r>
    </w:p>
    <w:p w:rsidR="007B0826" w:rsidRPr="00A437DE" w:rsidRDefault="007B0826" w:rsidP="00900B3F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Local: </w:t>
      </w:r>
      <w:r w:rsidR="003C2E91">
        <w:rPr>
          <w:rFonts w:ascii="Calibri" w:eastAsia="Calibri Light" w:hAnsi="Calibri" w:cs="Calibri Light"/>
          <w:b/>
          <w:bCs/>
          <w:iCs/>
        </w:rPr>
        <w:t xml:space="preserve">Salão Nobre </w:t>
      </w:r>
      <w:r w:rsidR="00016C3F">
        <w:rPr>
          <w:rFonts w:ascii="Calibri" w:eastAsia="Calibri Light" w:hAnsi="Calibri" w:cs="Calibri Light"/>
          <w:b/>
          <w:bCs/>
          <w:iCs/>
        </w:rPr>
        <w:t>d</w:t>
      </w:r>
      <w:r w:rsidR="003C2E91">
        <w:rPr>
          <w:rFonts w:ascii="Calibri" w:eastAsia="Calibri Light" w:hAnsi="Calibri" w:cs="Calibri Light"/>
          <w:b/>
          <w:bCs/>
          <w:iCs/>
        </w:rPr>
        <w:t xml:space="preserve">a Câmara Municipal </w:t>
      </w:r>
      <w:r w:rsidR="00016C3F">
        <w:rPr>
          <w:rFonts w:ascii="Calibri" w:eastAsia="Calibri Light" w:hAnsi="Calibri" w:cs="Calibri Light"/>
          <w:b/>
          <w:bCs/>
          <w:iCs/>
        </w:rPr>
        <w:t>d</w:t>
      </w:r>
      <w:r w:rsidR="003C2E91">
        <w:rPr>
          <w:rFonts w:ascii="Calibri" w:eastAsia="Calibri Light" w:hAnsi="Calibri" w:cs="Calibri Light"/>
          <w:b/>
          <w:bCs/>
          <w:iCs/>
        </w:rPr>
        <w:t>e Mação</w:t>
      </w:r>
    </w:p>
    <w:p w:rsidR="007B0826" w:rsidRPr="00774CEC" w:rsidRDefault="007B0826" w:rsidP="00900B3F">
      <w:pPr>
        <w:pStyle w:val="Pargrafobsico"/>
        <w:suppressAutoHyphens/>
        <w:jc w:val="both"/>
        <w:rPr>
          <w:rFonts w:ascii="Calibri" w:eastAsia="Calibri Light" w:hAnsi="Calibri" w:cs="Calibri Light"/>
        </w:rPr>
      </w:pPr>
      <w:r w:rsidRPr="00774CEC">
        <w:rPr>
          <w:rFonts w:ascii="Calibri" w:eastAsia="Calibri Light" w:hAnsi="Calibri" w:cs="Calibri Light"/>
        </w:rPr>
        <w:t>Presenças:</w:t>
      </w:r>
    </w:p>
    <w:p w:rsidR="007B0826" w:rsidRPr="0084553E" w:rsidRDefault="007B0826" w:rsidP="00900B3F">
      <w:pPr>
        <w:pStyle w:val="Pargrafobsico"/>
        <w:suppressAutoHyphens/>
        <w:jc w:val="both"/>
        <w:rPr>
          <w:rFonts w:ascii="Calibri" w:eastAsia="Calibri Light" w:hAnsi="Calibri" w:cs="Calibri Light"/>
        </w:rPr>
      </w:pPr>
      <w:r w:rsidRPr="0084553E">
        <w:rPr>
          <w:rFonts w:ascii="Calibri" w:eastAsia="Calibri Light" w:hAnsi="Calibri" w:cs="Calibri Light"/>
        </w:rPr>
        <w:t xml:space="preserve">Município de Abrantes, </w:t>
      </w:r>
      <w:r w:rsidR="003C2E91">
        <w:rPr>
          <w:rFonts w:ascii="Calibri" w:eastAsia="Calibri Light" w:hAnsi="Calibri" w:cs="Calibri Light"/>
        </w:rPr>
        <w:t>Luís</w:t>
      </w:r>
      <w:r w:rsidR="009A09DD">
        <w:rPr>
          <w:rFonts w:ascii="Calibri" w:eastAsia="Calibri Light" w:hAnsi="Calibri" w:cs="Calibri Light"/>
        </w:rPr>
        <w:t xml:space="preserve"> Dias,</w:t>
      </w:r>
      <w:r w:rsidR="003C2E91">
        <w:rPr>
          <w:rFonts w:ascii="Calibri" w:eastAsia="Calibri Light" w:hAnsi="Calibri" w:cs="Calibri Light"/>
        </w:rPr>
        <w:t xml:space="preserve"> </w:t>
      </w:r>
      <w:r w:rsidRPr="0084553E">
        <w:rPr>
          <w:rFonts w:ascii="Calibri" w:eastAsia="Calibri Light" w:hAnsi="Calibri" w:cs="Calibri Light"/>
        </w:rPr>
        <w:t>Luís Valente</w:t>
      </w:r>
      <w:r w:rsidR="003C2E91">
        <w:rPr>
          <w:rFonts w:ascii="Calibri" w:eastAsia="Calibri Light" w:hAnsi="Calibri" w:cs="Calibri Light"/>
        </w:rPr>
        <w:t xml:space="preserve"> </w:t>
      </w:r>
      <w:r w:rsidR="009A09DD">
        <w:rPr>
          <w:rFonts w:ascii="Calibri" w:eastAsia="Calibri Light" w:hAnsi="Calibri" w:cs="Calibri Light"/>
        </w:rPr>
        <w:t>e Ana Rodrigues</w:t>
      </w:r>
    </w:p>
    <w:p w:rsidR="007B0826" w:rsidRPr="0084553E" w:rsidRDefault="007B0826" w:rsidP="00900B3F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 w:rsidRPr="0084553E">
        <w:rPr>
          <w:rFonts w:ascii="Calibri" w:eastAsia="Calibri" w:hAnsi="Calibri" w:cs="Calibri"/>
          <w:bCs/>
        </w:rPr>
        <w:t>Constância, Pedro Pereira</w:t>
      </w:r>
      <w:r w:rsidR="00C86CF8">
        <w:rPr>
          <w:rFonts w:ascii="Calibri" w:eastAsia="Calibri" w:hAnsi="Calibri" w:cs="Calibri"/>
          <w:bCs/>
        </w:rPr>
        <w:t xml:space="preserve"> e</w:t>
      </w:r>
      <w:r w:rsidRPr="0084553E">
        <w:rPr>
          <w:rFonts w:ascii="Calibri" w:eastAsia="Calibri" w:hAnsi="Calibri" w:cs="Calibri"/>
          <w:bCs/>
        </w:rPr>
        <w:t xml:space="preserve"> </w:t>
      </w:r>
      <w:r w:rsidR="003C2E91">
        <w:rPr>
          <w:rFonts w:ascii="Calibri" w:eastAsia="Calibri" w:hAnsi="Calibri" w:cs="Calibri"/>
          <w:bCs/>
        </w:rPr>
        <w:t xml:space="preserve">Helena </w:t>
      </w:r>
      <w:r w:rsidR="002C7039">
        <w:rPr>
          <w:rFonts w:ascii="Calibri" w:eastAsia="Calibri" w:hAnsi="Calibri" w:cs="Calibri"/>
          <w:bCs/>
        </w:rPr>
        <w:t>Teixeira</w:t>
      </w:r>
    </w:p>
    <w:p w:rsidR="003C2E91" w:rsidRDefault="00C86CF8" w:rsidP="00900B3F">
      <w:pPr>
        <w:pStyle w:val="Pargrafobsico"/>
        <w:suppressAutoHyphens/>
        <w:jc w:val="both"/>
        <w:rPr>
          <w:rFonts w:ascii="Calibri" w:eastAsia="Calibri Light" w:hAnsi="Calibri" w:cs="Calibri Light"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>
        <w:rPr>
          <w:rFonts w:ascii="Calibri" w:eastAsia="Calibri" w:hAnsi="Calibri" w:cs="Calibri"/>
          <w:bCs/>
        </w:rPr>
        <w:t xml:space="preserve">Entroncamento </w:t>
      </w:r>
      <w:r>
        <w:t>Tília Nunes e Vítor Frutuoso</w:t>
      </w:r>
      <w:r w:rsidR="003C2E91" w:rsidRPr="003C2E91">
        <w:rPr>
          <w:rFonts w:ascii="Calibri" w:eastAsia="Calibri Light" w:hAnsi="Calibri" w:cs="Calibri Light"/>
        </w:rPr>
        <w:t xml:space="preserve"> </w:t>
      </w:r>
    </w:p>
    <w:p w:rsidR="00C86CF8" w:rsidRPr="0084553E" w:rsidRDefault="003C2E91" w:rsidP="00900B3F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>
        <w:rPr>
          <w:rFonts w:ascii="Calibri" w:eastAsia="Calibri" w:hAnsi="Calibri" w:cs="Calibri"/>
          <w:bCs/>
        </w:rPr>
        <w:t xml:space="preserve">Ferreira de Zêzere, </w:t>
      </w:r>
      <w:r w:rsidR="00B07CB1">
        <w:rPr>
          <w:rFonts w:ascii="Calibri" w:eastAsia="Calibri" w:hAnsi="Calibri" w:cs="Calibri"/>
          <w:bCs/>
        </w:rPr>
        <w:t>Bruno Gomes e Miguel Carvalho</w:t>
      </w:r>
    </w:p>
    <w:p w:rsidR="007B0826" w:rsidRDefault="007B0826" w:rsidP="00900B3F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 w:rsidRPr="0084553E">
        <w:rPr>
          <w:rFonts w:ascii="Calibri" w:eastAsia="Calibri" w:hAnsi="Calibri" w:cs="Calibri"/>
          <w:bCs/>
        </w:rPr>
        <w:t xml:space="preserve">Mação, Vasco </w:t>
      </w:r>
      <w:r w:rsidR="003C2E91" w:rsidRPr="0084553E">
        <w:rPr>
          <w:rFonts w:ascii="Calibri" w:eastAsia="Calibri" w:hAnsi="Calibri" w:cs="Calibri"/>
          <w:bCs/>
        </w:rPr>
        <w:t>Estrela</w:t>
      </w:r>
      <w:r w:rsidR="003C2E91">
        <w:rPr>
          <w:rFonts w:ascii="Calibri" w:eastAsia="Calibri" w:hAnsi="Calibri" w:cs="Calibri"/>
          <w:bCs/>
        </w:rPr>
        <w:t xml:space="preserve">, Vilma </w:t>
      </w:r>
      <w:r w:rsidR="0074037F">
        <w:rPr>
          <w:rFonts w:ascii="Calibri" w:eastAsia="Calibri" w:hAnsi="Calibri" w:cs="Calibri"/>
          <w:bCs/>
        </w:rPr>
        <w:t>Lourenço</w:t>
      </w:r>
      <w:r w:rsidR="003C2E91">
        <w:rPr>
          <w:rFonts w:ascii="Calibri" w:eastAsia="Calibri" w:hAnsi="Calibri" w:cs="Calibri"/>
          <w:bCs/>
        </w:rPr>
        <w:t xml:space="preserve"> </w:t>
      </w:r>
      <w:r w:rsidR="009A09DD" w:rsidRPr="003C2E91">
        <w:rPr>
          <w:rFonts w:ascii="Calibri" w:eastAsia="Calibri" w:hAnsi="Calibri" w:cs="Calibri"/>
          <w:bCs/>
        </w:rPr>
        <w:t>e Vera António</w:t>
      </w:r>
      <w:r w:rsidR="00E84F8B">
        <w:rPr>
          <w:rFonts w:ascii="Calibri" w:eastAsia="Calibri" w:hAnsi="Calibri" w:cs="Calibri"/>
          <w:bCs/>
        </w:rPr>
        <w:t xml:space="preserve"> Dias</w:t>
      </w:r>
    </w:p>
    <w:p w:rsidR="003C2E91" w:rsidRPr="0084553E" w:rsidRDefault="003C2E91" w:rsidP="00900B3F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>
        <w:rPr>
          <w:rFonts w:ascii="Calibri" w:eastAsia="Calibri" w:hAnsi="Calibri" w:cs="Calibri"/>
          <w:bCs/>
        </w:rPr>
        <w:t xml:space="preserve">Ourém, </w:t>
      </w:r>
      <w:r w:rsidR="00B07CB1">
        <w:t>Rui Vital</w:t>
      </w:r>
    </w:p>
    <w:p w:rsidR="007B0826" w:rsidRDefault="007B0826" w:rsidP="00900B3F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 Light" w:hAnsi="Calibri" w:cs="Calibri Light"/>
        </w:rPr>
        <w:t xml:space="preserve">Município de </w:t>
      </w:r>
      <w:r w:rsidRPr="0084553E">
        <w:rPr>
          <w:rFonts w:ascii="Calibri" w:eastAsia="Calibri" w:hAnsi="Calibri" w:cs="Calibri"/>
          <w:bCs/>
        </w:rPr>
        <w:t>Vila Nova da Barquinha</w:t>
      </w:r>
      <w:r w:rsidR="00C86CF8">
        <w:rPr>
          <w:rFonts w:ascii="Calibri" w:eastAsia="Calibri" w:hAnsi="Calibri" w:cs="Calibri"/>
          <w:bCs/>
        </w:rPr>
        <w:t xml:space="preserve">, </w:t>
      </w:r>
      <w:r w:rsidRPr="0084553E">
        <w:rPr>
          <w:rFonts w:ascii="Calibri" w:eastAsia="Calibri" w:hAnsi="Calibri" w:cs="Calibri"/>
          <w:bCs/>
        </w:rPr>
        <w:t>Helena</w:t>
      </w:r>
      <w:r>
        <w:rPr>
          <w:rFonts w:ascii="Calibri" w:eastAsia="Calibri" w:hAnsi="Calibri" w:cs="Calibri"/>
          <w:bCs/>
        </w:rPr>
        <w:t xml:space="preserve"> Oliveira</w:t>
      </w:r>
    </w:p>
    <w:p w:rsidR="007B0826" w:rsidRPr="0084553E" w:rsidRDefault="007B0826" w:rsidP="00900B3F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84553E">
        <w:rPr>
          <w:rFonts w:ascii="Calibri" w:eastAsia="Calibri" w:hAnsi="Calibri" w:cs="Calibri"/>
          <w:bCs/>
        </w:rPr>
        <w:t xml:space="preserve">Elementos fundadores: </w:t>
      </w:r>
      <w:r w:rsidR="003C2E91">
        <w:rPr>
          <w:rFonts w:ascii="Calibri" w:eastAsia="Calibri" w:hAnsi="Calibri" w:cs="Calibri"/>
          <w:bCs/>
        </w:rPr>
        <w:t xml:space="preserve">Paulo Lourenço e </w:t>
      </w:r>
      <w:r w:rsidRPr="0084553E">
        <w:rPr>
          <w:rFonts w:ascii="Calibri" w:eastAsia="Calibri" w:hAnsi="Calibri" w:cs="Calibri"/>
          <w:bCs/>
        </w:rPr>
        <w:t>Jorge Heleno</w:t>
      </w:r>
    </w:p>
    <w:p w:rsidR="007B0826" w:rsidRPr="00774CEC" w:rsidRDefault="007B0826" w:rsidP="00900B3F">
      <w:pPr>
        <w:pStyle w:val="Pargrafobsico"/>
        <w:pBdr>
          <w:bottom w:val="single" w:sz="6" w:space="1" w:color="auto"/>
        </w:pBdr>
        <w:suppressAutoHyphens/>
        <w:jc w:val="both"/>
        <w:rPr>
          <w:rFonts w:ascii="Calibri" w:eastAsia="Calibri" w:hAnsi="Calibri" w:cs="Calibri"/>
          <w:bCs/>
        </w:rPr>
      </w:pPr>
    </w:p>
    <w:p w:rsidR="00DF0800" w:rsidRDefault="00DF0800" w:rsidP="00900B3F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</w:p>
    <w:p w:rsidR="0008230F" w:rsidRDefault="578116ED" w:rsidP="578116ED">
      <w:pPr>
        <w:pStyle w:val="Pargrafobsico"/>
        <w:suppressAutoHyphens/>
        <w:jc w:val="both"/>
        <w:rPr>
          <w:rFonts w:ascii="Calibri" w:eastAsia="Calibri" w:hAnsi="Calibri" w:cs="Calibri"/>
        </w:rPr>
      </w:pPr>
      <w:r>
        <w:t xml:space="preserve">A reunião teve </w:t>
      </w:r>
      <w:r w:rsidRPr="00C857FB">
        <w:rPr>
          <w:lang w:val="pt-PT"/>
        </w:rPr>
        <w:t>in</w:t>
      </w:r>
      <w:r w:rsidR="00C857FB" w:rsidRPr="00C857FB">
        <w:rPr>
          <w:lang w:val="pt-PT"/>
        </w:rPr>
        <w:t>í</w:t>
      </w:r>
      <w:r w:rsidRPr="00C857FB">
        <w:rPr>
          <w:lang w:val="pt-PT"/>
        </w:rPr>
        <w:t>cio</w:t>
      </w:r>
      <w:r>
        <w:t xml:space="preserve"> com a informação transmitida por Vasco Estrela, no seguimento do acordado na reunião anterior, sobre o interesse dos </w:t>
      </w:r>
      <w:r w:rsidRPr="578116ED">
        <w:rPr>
          <w:rFonts w:ascii="Calibri" w:eastAsia="Calibri" w:hAnsi="Calibri" w:cs="Calibri"/>
        </w:rPr>
        <w:t xml:space="preserve">municípios de Ferreira do Zêzere, Sardoal, Tomar e Ourém de participarem no Congresso </w:t>
      </w:r>
      <w:r w:rsidR="00776C13">
        <w:rPr>
          <w:rFonts w:ascii="Calibri" w:eastAsia="Calibri" w:hAnsi="Calibri" w:cs="Calibri"/>
        </w:rPr>
        <w:t xml:space="preserve">do Desporto </w:t>
      </w:r>
      <w:r w:rsidRPr="578116ED">
        <w:rPr>
          <w:rFonts w:ascii="Calibri" w:eastAsia="Calibri" w:hAnsi="Calibri" w:cs="Calibri"/>
        </w:rPr>
        <w:t>2024, tendo-se confirmado desde já a presença dos municípios de Ferreira do Zêzere e Ourém.</w:t>
      </w:r>
    </w:p>
    <w:p w:rsidR="00AA743B" w:rsidRPr="00AA743B" w:rsidRDefault="00AA743B" w:rsidP="00AA743B">
      <w:pPr>
        <w:pStyle w:val="Pargrafobsico"/>
        <w:suppressAutoHyphens/>
        <w:ind w:left="708" w:hanging="708"/>
        <w:jc w:val="both"/>
      </w:pPr>
      <w:r w:rsidRPr="00895700">
        <w:t>A ata da reunião de</w:t>
      </w:r>
      <w:r>
        <w:t xml:space="preserve"> 16 de</w:t>
      </w:r>
      <w:r w:rsidRPr="00895700">
        <w:t xml:space="preserve"> </w:t>
      </w:r>
      <w:r>
        <w:t>janeiro</w:t>
      </w:r>
      <w:r w:rsidRPr="00895700">
        <w:t xml:space="preserve"> de 202</w:t>
      </w:r>
      <w:r>
        <w:t>4</w:t>
      </w:r>
      <w:r w:rsidRPr="00895700">
        <w:t>, foi aprovada por unanimidade.</w:t>
      </w:r>
    </w:p>
    <w:p w:rsidR="0008230F" w:rsidRDefault="00C55626" w:rsidP="00E856F2">
      <w:pPr>
        <w:pStyle w:val="Pargrafobsico"/>
        <w:suppressAutoHyphens/>
        <w:jc w:val="both"/>
      </w:pPr>
      <w:r w:rsidRPr="00895700">
        <w:rPr>
          <w:rFonts w:ascii="Calibri" w:eastAsia="Calibri" w:hAnsi="Calibri" w:cs="Calibri"/>
          <w:bCs/>
        </w:rPr>
        <w:t xml:space="preserve">A reunião </w:t>
      </w:r>
      <w:r w:rsidRPr="00895700">
        <w:t xml:space="preserve">foi presidida pelo </w:t>
      </w:r>
      <w:r>
        <w:t>L</w:t>
      </w:r>
      <w:r w:rsidRPr="00895700">
        <w:t xml:space="preserve">uís </w:t>
      </w:r>
      <w:r>
        <w:t>D</w:t>
      </w:r>
      <w:r w:rsidRPr="00895700">
        <w:t xml:space="preserve">ias, </w:t>
      </w:r>
      <w:r w:rsidR="00746E11">
        <w:t xml:space="preserve">tendo </w:t>
      </w:r>
      <w:r w:rsidR="0008230F">
        <w:t>iniciado</w:t>
      </w:r>
      <w:r>
        <w:t xml:space="preserve"> </w:t>
      </w:r>
      <w:r w:rsidR="0008230F">
        <w:t xml:space="preserve">a sua intervenção com o enquadramento </w:t>
      </w:r>
      <w:r w:rsidR="00805DA2">
        <w:t xml:space="preserve">aos </w:t>
      </w:r>
      <w:r w:rsidR="006B7D78">
        <w:t xml:space="preserve">municípios aderentes </w:t>
      </w:r>
      <w:r w:rsidR="0008230F">
        <w:t>acerca do</w:t>
      </w:r>
      <w:r w:rsidR="00B30104">
        <w:t xml:space="preserve"> </w:t>
      </w:r>
      <w:r w:rsidR="00C857FB">
        <w:t>C</w:t>
      </w:r>
      <w:r w:rsidR="00B30104">
        <w:t xml:space="preserve">ongresso e como tudo </w:t>
      </w:r>
      <w:r w:rsidR="0008230F">
        <w:t>se instituiu</w:t>
      </w:r>
      <w:r w:rsidR="00776C13">
        <w:t xml:space="preserve"> e evolui</w:t>
      </w:r>
      <w:r w:rsidR="00C857FB">
        <w:t>u</w:t>
      </w:r>
      <w:r w:rsidR="00776C13">
        <w:t xml:space="preserve">, desde 2018 até ao presente, com a associação de todos os municípios da Comunidade Intermunicipal do Médio Tejo. </w:t>
      </w:r>
      <w:r w:rsidR="00B30104">
        <w:t xml:space="preserve"> </w:t>
      </w:r>
    </w:p>
    <w:p w:rsidR="004B1BC7" w:rsidRPr="004B1BC7" w:rsidRDefault="004D18EA" w:rsidP="00E856F2">
      <w:pPr>
        <w:pStyle w:val="Pargrafobsico"/>
        <w:suppressAutoHyphens/>
        <w:jc w:val="both"/>
      </w:pPr>
      <w:r>
        <w:t>Luís</w:t>
      </w:r>
      <w:r w:rsidR="00E60F06">
        <w:t xml:space="preserve"> Dias r</w:t>
      </w:r>
      <w:r w:rsidR="004B1BC7">
        <w:rPr>
          <w:rFonts w:ascii="Calibri" w:eastAsia="Calibri" w:hAnsi="Calibri" w:cs="Calibri"/>
          <w:bCs/>
        </w:rPr>
        <w:t>elembrou ainda as etapas do Congresso, sintetizando:</w:t>
      </w:r>
    </w:p>
    <w:p w:rsidR="004B1BC7" w:rsidRPr="00747E49" w:rsidRDefault="004B1BC7" w:rsidP="00E856F2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AD2917">
        <w:rPr>
          <w:rFonts w:ascii="Calibri" w:eastAsia="Calibri" w:hAnsi="Calibri" w:cs="Calibri"/>
          <w:bCs/>
        </w:rPr>
        <w:t>-</w:t>
      </w:r>
      <w:r w:rsidRPr="00AD2917">
        <w:rPr>
          <w:rFonts w:ascii="Calibri" w:eastAsia="Calibri" w:hAnsi="Calibri" w:cs="Calibri"/>
          <w:bCs/>
          <w:color w:val="FF0000"/>
        </w:rPr>
        <w:t xml:space="preserve"> </w:t>
      </w:r>
      <w:r w:rsidRPr="00747E49">
        <w:rPr>
          <w:rFonts w:ascii="Calibri" w:eastAsia="Calibri" w:hAnsi="Calibri" w:cs="Calibri"/>
          <w:bCs/>
        </w:rPr>
        <w:t>Conferência de imprensa: 4 de setembro de 2023, às 17h30 horas, em Vila Nova da Barquinha</w:t>
      </w:r>
    </w:p>
    <w:p w:rsidR="004B1BC7" w:rsidRPr="00747E49" w:rsidRDefault="004B1BC7" w:rsidP="00E856F2">
      <w:pPr>
        <w:pStyle w:val="Pargrafobsico"/>
        <w:suppressAutoHyphens/>
        <w:jc w:val="both"/>
        <w:rPr>
          <w:rFonts w:ascii="Calibri" w:eastAsia="Calibri" w:hAnsi="Calibri" w:cs="Calibri"/>
          <w:bCs/>
        </w:rPr>
      </w:pPr>
      <w:r w:rsidRPr="00747E49">
        <w:rPr>
          <w:rFonts w:ascii="Calibri" w:eastAsia="Calibri" w:hAnsi="Calibri" w:cs="Calibri"/>
          <w:bCs/>
        </w:rPr>
        <w:t xml:space="preserve">- Datas do Congresso: 27 </w:t>
      </w:r>
      <w:r>
        <w:rPr>
          <w:rFonts w:ascii="Calibri" w:eastAsia="Calibri" w:hAnsi="Calibri" w:cs="Calibri"/>
          <w:bCs/>
        </w:rPr>
        <w:t>e</w:t>
      </w:r>
      <w:r w:rsidRPr="00747E49">
        <w:rPr>
          <w:rFonts w:ascii="Calibri" w:eastAsia="Calibri" w:hAnsi="Calibri" w:cs="Calibri"/>
          <w:bCs/>
        </w:rPr>
        <w:t xml:space="preserve"> 28 de setembro de 2024, 4 </w:t>
      </w:r>
      <w:r>
        <w:rPr>
          <w:rFonts w:ascii="Calibri" w:eastAsia="Calibri" w:hAnsi="Calibri" w:cs="Calibri"/>
          <w:bCs/>
        </w:rPr>
        <w:t>e</w:t>
      </w:r>
      <w:r w:rsidRPr="00747E49">
        <w:rPr>
          <w:rFonts w:ascii="Calibri" w:eastAsia="Calibri" w:hAnsi="Calibri" w:cs="Calibri"/>
          <w:bCs/>
        </w:rPr>
        <w:t xml:space="preserve"> 5 de outubro de 2024, com o seguinte alinhamento:</w:t>
      </w:r>
    </w:p>
    <w:p w:rsidR="004B1BC7" w:rsidRPr="00747E4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sz w:val="22"/>
        </w:rPr>
      </w:pPr>
      <w:r w:rsidRPr="00747E49">
        <w:rPr>
          <w:rFonts w:ascii="Calibri" w:eastAsia="Calibri" w:hAnsi="Calibri" w:cs="Calibri"/>
          <w:bCs/>
          <w:szCs w:val="28"/>
        </w:rPr>
        <w:t>Quarta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04/09/2024, às 17h30:</w:t>
      </w:r>
      <w:r w:rsidRPr="00747E49">
        <w:rPr>
          <w:rFonts w:ascii="Calibri" w:eastAsia="Calibri Light" w:hAnsi="Calibri" w:cs="Calibri"/>
          <w:bCs/>
          <w:szCs w:val="28"/>
        </w:rPr>
        <w:t xml:space="preserve"> Vila Nova da Barquinha – Conferência de Imprensa</w:t>
      </w:r>
    </w:p>
    <w:p w:rsidR="004B1BC7" w:rsidRPr="00747E4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Sexta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27/09/2024, às 14h30:</w:t>
      </w:r>
      <w:r w:rsidRPr="00747E49">
        <w:rPr>
          <w:rFonts w:ascii="Calibri" w:eastAsia="Calibri Light" w:hAnsi="Calibri" w:cs="Calibri"/>
          <w:bCs/>
          <w:szCs w:val="28"/>
        </w:rPr>
        <w:t xml:space="preserve"> Abrantes</w:t>
      </w:r>
    </w:p>
    <w:p w:rsidR="004B1BC7" w:rsidRPr="00747E4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Sexta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27/09/2024, às 20h30:</w:t>
      </w:r>
      <w:r w:rsidRPr="00747E49">
        <w:rPr>
          <w:rFonts w:ascii="Calibri" w:eastAsia="Calibri Light" w:hAnsi="Calibri" w:cs="Calibri"/>
          <w:bCs/>
          <w:szCs w:val="28"/>
        </w:rPr>
        <w:t xml:space="preserve"> Mação</w:t>
      </w:r>
    </w:p>
    <w:p w:rsidR="004B1BC7" w:rsidRPr="00747E4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Sábado, dia 28/09/2024, às 14h30:</w:t>
      </w:r>
      <w:r w:rsidRPr="00747E49">
        <w:rPr>
          <w:rFonts w:ascii="Calibri" w:eastAsia="Calibri Light" w:hAnsi="Calibri" w:cs="Calibri"/>
          <w:bCs/>
          <w:szCs w:val="28"/>
        </w:rPr>
        <w:t xml:space="preserve"> Alcanena</w:t>
      </w:r>
    </w:p>
    <w:p w:rsidR="004B1BC7" w:rsidRPr="00747E4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Sexta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04/10/2024, às 14h30:</w:t>
      </w:r>
      <w:r w:rsidRPr="00747E49">
        <w:rPr>
          <w:rFonts w:ascii="Calibri" w:eastAsia="Calibri Light" w:hAnsi="Calibri" w:cs="Calibri"/>
          <w:bCs/>
          <w:szCs w:val="28"/>
        </w:rPr>
        <w:t xml:space="preserve"> Vila </w:t>
      </w:r>
      <w:r>
        <w:rPr>
          <w:rFonts w:ascii="Calibri" w:eastAsia="Calibri Light" w:hAnsi="Calibri" w:cs="Calibri"/>
          <w:bCs/>
          <w:szCs w:val="28"/>
        </w:rPr>
        <w:t>N</w:t>
      </w:r>
      <w:r w:rsidRPr="00747E49">
        <w:rPr>
          <w:rFonts w:ascii="Calibri" w:eastAsia="Calibri Light" w:hAnsi="Calibri" w:cs="Calibri"/>
          <w:bCs/>
          <w:szCs w:val="28"/>
        </w:rPr>
        <w:t>ova da Barquinha</w:t>
      </w:r>
    </w:p>
    <w:p w:rsidR="004B1BC7" w:rsidRPr="00747E4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Sexta</w:t>
      </w:r>
      <w:r>
        <w:rPr>
          <w:rFonts w:ascii="Calibri" w:eastAsia="Calibri" w:hAnsi="Calibri" w:cs="Calibri"/>
          <w:bCs/>
          <w:szCs w:val="28"/>
        </w:rPr>
        <w:t>-</w:t>
      </w:r>
      <w:r w:rsidRPr="00747E49">
        <w:rPr>
          <w:rFonts w:ascii="Calibri" w:eastAsia="Calibri" w:hAnsi="Calibri" w:cs="Calibri"/>
          <w:bCs/>
          <w:szCs w:val="28"/>
        </w:rPr>
        <w:t>feira, dia 04/10/2024, às 20h30:</w:t>
      </w:r>
      <w:r w:rsidRPr="00747E49">
        <w:rPr>
          <w:rFonts w:ascii="Calibri" w:eastAsia="Calibri Light" w:hAnsi="Calibri" w:cs="Calibri"/>
          <w:bCs/>
          <w:szCs w:val="28"/>
        </w:rPr>
        <w:t xml:space="preserve"> Constância</w:t>
      </w:r>
    </w:p>
    <w:p w:rsidR="004B1BC7" w:rsidRPr="00747E4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Sábado, dia 05/10/2024, às 09h30:</w:t>
      </w:r>
      <w:r w:rsidRPr="00747E49">
        <w:rPr>
          <w:rFonts w:ascii="Calibri" w:eastAsia="Calibri Light" w:hAnsi="Calibri" w:cs="Calibri"/>
          <w:bCs/>
          <w:szCs w:val="28"/>
        </w:rPr>
        <w:t xml:space="preserve"> Entroncamento</w:t>
      </w:r>
    </w:p>
    <w:p w:rsidR="004B1BC7" w:rsidRPr="00F675A1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747E49">
        <w:rPr>
          <w:rFonts w:ascii="Calibri" w:eastAsia="Calibri" w:hAnsi="Calibri" w:cs="Calibri"/>
          <w:bCs/>
          <w:szCs w:val="28"/>
        </w:rPr>
        <w:t>Sábado, dia 05/10/2024, às 14h30:</w:t>
      </w:r>
      <w:r w:rsidRPr="00747E49">
        <w:rPr>
          <w:rFonts w:ascii="Calibri" w:eastAsia="Calibri Light" w:hAnsi="Calibri" w:cs="Calibri"/>
          <w:bCs/>
          <w:szCs w:val="28"/>
        </w:rPr>
        <w:t xml:space="preserve"> Torres Novas.</w:t>
      </w:r>
    </w:p>
    <w:p w:rsidR="004B1BC7" w:rsidRDefault="004B1BC7" w:rsidP="00E856F2">
      <w:pPr>
        <w:pStyle w:val="Pargrafobsico"/>
        <w:suppressAutoHyphens/>
        <w:jc w:val="both"/>
      </w:pPr>
    </w:p>
    <w:p w:rsidR="004D18EA" w:rsidRDefault="00E856F2" w:rsidP="00E856F2">
      <w:pPr>
        <w:pStyle w:val="Pargrafobsico"/>
        <w:suppressAutoHyphens/>
        <w:jc w:val="both"/>
      </w:pPr>
      <w:r>
        <w:lastRenderedPageBreak/>
        <w:t>Luís</w:t>
      </w:r>
      <w:r w:rsidR="005B123C">
        <w:t xml:space="preserve"> Dias referiu que e</w:t>
      </w:r>
      <w:r w:rsidR="00F83554">
        <w:t xml:space="preserve">xiste um conjunto de temas </w:t>
      </w:r>
      <w:r w:rsidR="00E60F06">
        <w:t xml:space="preserve">a abordar </w:t>
      </w:r>
      <w:r w:rsidR="00F83554">
        <w:t>já definidos por cada município.</w:t>
      </w:r>
      <w:r w:rsidR="005D31BE">
        <w:t xml:space="preserve"> </w:t>
      </w:r>
      <w:r w:rsidR="00C857FB">
        <w:t>Por analogia com o</w:t>
      </w:r>
      <w:r w:rsidR="00E60F06">
        <w:t xml:space="preserve"> ano anterior</w:t>
      </w:r>
      <w:r w:rsidR="00C857FB">
        <w:t xml:space="preserve">, </w:t>
      </w:r>
      <w:r w:rsidR="00E60F06">
        <w:t>foi proposto aos quatro municípios aderente</w:t>
      </w:r>
      <w:r w:rsidR="00756795">
        <w:t xml:space="preserve">s </w:t>
      </w:r>
      <w:r w:rsidR="003D3121">
        <w:t>acolhe</w:t>
      </w:r>
      <w:r w:rsidR="00756795">
        <w:t>re</w:t>
      </w:r>
      <w:r w:rsidR="003D3121">
        <w:t xml:space="preserve">m </w:t>
      </w:r>
      <w:r w:rsidR="00756795">
        <w:t xml:space="preserve">o </w:t>
      </w:r>
      <w:r w:rsidR="003D3121">
        <w:t>fórum do desporto nas semana</w:t>
      </w:r>
      <w:r w:rsidR="00756795">
        <w:t>s</w:t>
      </w:r>
      <w:r w:rsidR="003D3121">
        <w:t xml:space="preserve"> ou nos meses que antecedem o </w:t>
      </w:r>
      <w:r w:rsidR="00776C13">
        <w:t>C</w:t>
      </w:r>
      <w:r w:rsidR="003D3121">
        <w:t xml:space="preserve">ongresso, </w:t>
      </w:r>
      <w:r w:rsidR="00756795">
        <w:t>a</w:t>
      </w:r>
      <w:r w:rsidR="003D3121">
        <w:t xml:space="preserve"> </w:t>
      </w:r>
      <w:r w:rsidR="00C857FB">
        <w:t>ocorrer nos seus territóros</w:t>
      </w:r>
      <w:r w:rsidR="004D18EA">
        <w:t xml:space="preserve"> </w:t>
      </w:r>
      <w:r w:rsidR="00756795">
        <w:t>As</w:t>
      </w:r>
      <w:r w:rsidR="003D3121">
        <w:t xml:space="preserve"> datas terão que ser escolhidas pelos municípios</w:t>
      </w:r>
      <w:r w:rsidR="00756795">
        <w:t>, tentando</w:t>
      </w:r>
      <w:r w:rsidR="003D3121">
        <w:t xml:space="preserve"> conciliar a incidência temática </w:t>
      </w:r>
      <w:r w:rsidR="00756795">
        <w:t>dos trabalhos</w:t>
      </w:r>
      <w:r w:rsidR="003D3121">
        <w:t xml:space="preserve"> </w:t>
      </w:r>
      <w:r w:rsidR="00756795">
        <w:t>com</w:t>
      </w:r>
      <w:r w:rsidR="003D3121">
        <w:t xml:space="preserve"> aquilo que entendam </w:t>
      </w:r>
      <w:r w:rsidR="00756795">
        <w:t>ser</w:t>
      </w:r>
      <w:r w:rsidR="003D3121">
        <w:t xml:space="preserve"> relevante </w:t>
      </w:r>
      <w:r w:rsidR="00756795">
        <w:t>e</w:t>
      </w:r>
      <w:r w:rsidR="003D3121">
        <w:t xml:space="preserve"> explorado no contexto</w:t>
      </w:r>
      <w:r w:rsidR="005D31BE">
        <w:t xml:space="preserve"> de cada município</w:t>
      </w:r>
      <w:r w:rsidR="00756795">
        <w:t>.</w:t>
      </w:r>
      <w:r w:rsidR="004D18EA">
        <w:t xml:space="preserve"> </w:t>
      </w:r>
      <w:r w:rsidR="00756795">
        <w:t xml:space="preserve">O objetivo dos fóruns é que </w:t>
      </w:r>
      <w:r w:rsidR="00C857FB">
        <w:t xml:space="preserve"> antecipem temas ou assuntos que </w:t>
      </w:r>
      <w:r w:rsidR="00756795">
        <w:t>p</w:t>
      </w:r>
      <w:r w:rsidR="00C857FB">
        <w:t>ossibilitem,</w:t>
      </w:r>
      <w:r w:rsidR="00756795">
        <w:t xml:space="preserve"> </w:t>
      </w:r>
      <w:r w:rsidR="003D3121">
        <w:t>em 2025</w:t>
      </w:r>
      <w:r w:rsidR="00C857FB">
        <w:t xml:space="preserve">, </w:t>
      </w:r>
      <w:r w:rsidR="004D18EA">
        <w:t>a realização do congresso com os</w:t>
      </w:r>
      <w:r w:rsidR="003D3121">
        <w:t xml:space="preserve"> </w:t>
      </w:r>
      <w:r w:rsidR="004D18EA">
        <w:t xml:space="preserve">onze munícipios do Médio Tejo </w:t>
      </w:r>
      <w:r w:rsidR="009E2EE0">
        <w:t xml:space="preserve">na </w:t>
      </w:r>
      <w:r w:rsidR="004D18EA">
        <w:t xml:space="preserve">sua </w:t>
      </w:r>
      <w:r w:rsidR="009E2EE0">
        <w:t>organização.</w:t>
      </w:r>
    </w:p>
    <w:p w:rsidR="00DE383A" w:rsidRDefault="009E2EE0" w:rsidP="00E856F2">
      <w:pPr>
        <w:pStyle w:val="Pargrafobsico"/>
        <w:suppressAutoHyphens/>
        <w:jc w:val="both"/>
      </w:pPr>
      <w:r>
        <w:t>Luís Dias propôs</w:t>
      </w:r>
      <w:r w:rsidR="00DE383A">
        <w:t>,</w:t>
      </w:r>
      <w:r>
        <w:t xml:space="preserve"> em seguida uma apresentação</w:t>
      </w:r>
      <w:r w:rsidR="004D18EA">
        <w:t xml:space="preserve"> </w:t>
      </w:r>
      <w:r>
        <w:t>de todos os elementos existentes aos novos parceiros de congresso, transmiti</w:t>
      </w:r>
      <w:r w:rsidR="00773C19">
        <w:t xml:space="preserve">ndo-lhes as boas-vindas. </w:t>
      </w:r>
      <w:r w:rsidR="004D18EA">
        <w:t>Referiu ainda que não envolveram</w:t>
      </w:r>
      <w:r>
        <w:t xml:space="preserve"> </w:t>
      </w:r>
      <w:r w:rsidR="004D18EA">
        <w:t>a</w:t>
      </w:r>
      <w:r>
        <w:t xml:space="preserve"> CIMT</w:t>
      </w:r>
      <w:r w:rsidR="00DE383A">
        <w:t>, enquanto e</w:t>
      </w:r>
      <w:r>
        <w:t xml:space="preserve">ntidade gestora, </w:t>
      </w:r>
      <w:r w:rsidR="00773C19">
        <w:t xml:space="preserve">pelo motivo de </w:t>
      </w:r>
      <w:r>
        <w:t>que</w:t>
      </w:r>
      <w:r w:rsidR="00773C19">
        <w:t xml:space="preserve"> </w:t>
      </w:r>
      <w:r w:rsidR="000934DA">
        <w:t xml:space="preserve">se </w:t>
      </w:r>
      <w:r>
        <w:t>t</w:t>
      </w:r>
      <w:r w:rsidR="000934DA">
        <w:t>e</w:t>
      </w:r>
      <w:r w:rsidR="00DD78DD">
        <w:t>m</w:t>
      </w:r>
      <w:r>
        <w:t xml:space="preserve"> conseguido </w:t>
      </w:r>
      <w:r w:rsidR="004D18EA">
        <w:t>com que tudo funcione,</w:t>
      </w:r>
      <w:r w:rsidR="00773C19">
        <w:t xml:space="preserve"> ficando </w:t>
      </w:r>
      <w:r w:rsidR="00B87D0C">
        <w:t xml:space="preserve">ainda </w:t>
      </w:r>
      <w:r w:rsidR="00773C19">
        <w:t>por melhorar</w:t>
      </w:r>
      <w:r w:rsidR="00DD78DD">
        <w:t xml:space="preserve"> alguns pontos</w:t>
      </w:r>
      <w:r w:rsidR="00DA3E5A">
        <w:t>,</w:t>
      </w:r>
      <w:r w:rsidR="00DD78DD">
        <w:t xml:space="preserve"> </w:t>
      </w:r>
      <w:r w:rsidR="000934DA">
        <w:t>nomeadamente</w:t>
      </w:r>
      <w:r w:rsidR="00DA3E5A">
        <w:t xml:space="preserve"> </w:t>
      </w:r>
      <w:r w:rsidR="000934DA">
        <w:t>no aspeto do</w:t>
      </w:r>
      <w:r w:rsidR="00DA3E5A">
        <w:t xml:space="preserve"> marketing</w:t>
      </w:r>
      <w:r w:rsidR="000934DA">
        <w:t>.</w:t>
      </w:r>
      <w:r w:rsidR="00DA3E5A">
        <w:t xml:space="preserve"> </w:t>
      </w:r>
    </w:p>
    <w:p w:rsidR="009E2EE0" w:rsidRDefault="000934DA" w:rsidP="00E856F2">
      <w:pPr>
        <w:pStyle w:val="Pargrafobsico"/>
        <w:suppressAutoHyphens/>
        <w:jc w:val="both"/>
      </w:pPr>
      <w:r>
        <w:t>T</w:t>
      </w:r>
      <w:r w:rsidR="00DA3E5A">
        <w:t>em</w:t>
      </w:r>
      <w:r w:rsidR="00DE383A">
        <w:t>-se</w:t>
      </w:r>
      <w:r w:rsidR="00DA3E5A">
        <w:t xml:space="preserve"> vindo a crescer</w:t>
      </w:r>
      <w:r w:rsidR="00DE383A">
        <w:t xml:space="preserve"> paulatinamente, com os inesgotáveis contributos do </w:t>
      </w:r>
      <w:r w:rsidR="00DA3E5A">
        <w:t xml:space="preserve">Paulo </w:t>
      </w:r>
      <w:r w:rsidR="00CD43B8">
        <w:t xml:space="preserve">Lourenço, </w:t>
      </w:r>
      <w:r w:rsidR="00DE383A">
        <w:t xml:space="preserve">do </w:t>
      </w:r>
      <w:r w:rsidR="00CD43B8">
        <w:t xml:space="preserve">Jorge Heleno e </w:t>
      </w:r>
      <w:r w:rsidR="00DE383A">
        <w:t xml:space="preserve">do </w:t>
      </w:r>
      <w:r w:rsidR="00CD43B8">
        <w:t>Pedroso Leal</w:t>
      </w:r>
      <w:r w:rsidR="00DA3E5A">
        <w:t xml:space="preserve"> que</w:t>
      </w:r>
      <w:r w:rsidR="00DE383A">
        <w:t xml:space="preserve">, </w:t>
      </w:r>
      <w:r w:rsidR="00DA3E5A">
        <w:t>de</w:t>
      </w:r>
      <w:r w:rsidR="00CD43B8">
        <w:t xml:space="preserve"> </w:t>
      </w:r>
      <w:r w:rsidR="00DA3E5A">
        <w:t>forma altruísta</w:t>
      </w:r>
      <w:r w:rsidR="00DE383A">
        <w:t xml:space="preserve"> e desde a apresentação da ideia do Congresso, </w:t>
      </w:r>
      <w:r w:rsidR="00CD43B8">
        <w:t>procura</w:t>
      </w:r>
      <w:r w:rsidR="00B87D0C">
        <w:t>ra</w:t>
      </w:r>
      <w:r w:rsidR="00DD78DD">
        <w:t>m</w:t>
      </w:r>
      <w:r w:rsidR="00CD43B8">
        <w:t xml:space="preserve"> </w:t>
      </w:r>
      <w:r w:rsidR="00DA3E5A">
        <w:t>sempre contaminar</w:t>
      </w:r>
      <w:r w:rsidR="00CD43B8">
        <w:t xml:space="preserve"> positivamente</w:t>
      </w:r>
      <w:r w:rsidR="00DE383A">
        <w:t xml:space="preserve"> os pares</w:t>
      </w:r>
      <w:r w:rsidR="00CD43B8">
        <w:t xml:space="preserve"> com a chancela dos temas do desporto</w:t>
      </w:r>
      <w:r w:rsidR="00AA743B">
        <w:t xml:space="preserve"> e com a sugestão de conferencistas de renome.</w:t>
      </w:r>
      <w:r w:rsidR="00CD43B8">
        <w:t>.</w:t>
      </w:r>
    </w:p>
    <w:p w:rsidR="00CD43B8" w:rsidRDefault="00B07CB1" w:rsidP="00E856F2">
      <w:pPr>
        <w:pStyle w:val="Pargrafobsico"/>
        <w:suppressAutoHyphens/>
        <w:jc w:val="both"/>
      </w:pPr>
      <w:r>
        <w:t>Bruno Gomes</w:t>
      </w:r>
      <w:r w:rsidR="00CD43B8">
        <w:t xml:space="preserve"> agradeceu o convite</w:t>
      </w:r>
      <w:r w:rsidR="00AA743B">
        <w:t xml:space="preserve"> para </w:t>
      </w:r>
      <w:r w:rsidR="0067794E">
        <w:t>fazer parte deste grupo e</w:t>
      </w:r>
      <w:r w:rsidR="00B87D0C">
        <w:t xml:space="preserve"> mostrou disponibilidade em</w:t>
      </w:r>
      <w:r w:rsidR="0067794E">
        <w:t xml:space="preserve"> ajudar </w:t>
      </w:r>
      <w:r w:rsidR="00B87D0C">
        <w:t>no crescimento d</w:t>
      </w:r>
      <w:r w:rsidR="0067794E">
        <w:t xml:space="preserve">o </w:t>
      </w:r>
      <w:r w:rsidR="00DE383A">
        <w:t>C</w:t>
      </w:r>
      <w:r w:rsidR="0067794E">
        <w:t>ongresso</w:t>
      </w:r>
      <w:r w:rsidR="000934DA">
        <w:t>.</w:t>
      </w:r>
      <w:r w:rsidR="0067794E">
        <w:t xml:space="preserve"> </w:t>
      </w:r>
      <w:r w:rsidR="000934DA">
        <w:t>A</w:t>
      </w:r>
      <w:r w:rsidR="00DD78DD">
        <w:t>ludiu que</w:t>
      </w:r>
      <w:r w:rsidR="00FD364B">
        <w:t xml:space="preserve"> nem </w:t>
      </w:r>
      <w:r w:rsidR="0067794E">
        <w:t xml:space="preserve">sempre é </w:t>
      </w:r>
      <w:r w:rsidR="00B87D0C">
        <w:t xml:space="preserve">tarefa </w:t>
      </w:r>
      <w:r w:rsidR="0067794E">
        <w:t>fácil, mas a equipa é forte.</w:t>
      </w:r>
    </w:p>
    <w:p w:rsidR="00CD43B8" w:rsidRDefault="00CD43B8" w:rsidP="00E856F2">
      <w:pPr>
        <w:pStyle w:val="Pargrafobsico"/>
        <w:suppressAutoHyphens/>
        <w:jc w:val="both"/>
      </w:pPr>
      <w:r>
        <w:t xml:space="preserve">Paulo Lourenço </w:t>
      </w:r>
      <w:r w:rsidR="0067794E">
        <w:t>r</w:t>
      </w:r>
      <w:r>
        <w:t>eferiu que</w:t>
      </w:r>
      <w:r w:rsidR="00DE383A">
        <w:t xml:space="preserve">, </w:t>
      </w:r>
      <w:r>
        <w:t xml:space="preserve">na </w:t>
      </w:r>
      <w:r w:rsidR="0067794E">
        <w:t>perspectiva</w:t>
      </w:r>
      <w:r>
        <w:t xml:space="preserve"> </w:t>
      </w:r>
      <w:r w:rsidR="00AA743B">
        <w:t>d</w:t>
      </w:r>
      <w:r w:rsidR="000934DA">
        <w:t>os</w:t>
      </w:r>
      <w:r>
        <w:t xml:space="preserve"> fóruns terem um grande tema e subtemas</w:t>
      </w:r>
      <w:r w:rsidR="00DE383A">
        <w:t>, já será uma inegável va</w:t>
      </w:r>
      <w:r>
        <w:t>ntagem</w:t>
      </w:r>
      <w:r w:rsidR="00DE383A">
        <w:t xml:space="preserve">, algo que </w:t>
      </w:r>
      <w:r>
        <w:t>facilita</w:t>
      </w:r>
      <w:r w:rsidR="00DE383A">
        <w:t>rá</w:t>
      </w:r>
      <w:r>
        <w:t xml:space="preserve"> </w:t>
      </w:r>
      <w:r w:rsidR="00F7717B">
        <w:t>tudo para o próximo ano.</w:t>
      </w:r>
    </w:p>
    <w:p w:rsidR="00E713BD" w:rsidRDefault="00FD364B" w:rsidP="00E856F2">
      <w:pPr>
        <w:pStyle w:val="Pargrafobsico"/>
        <w:suppressAutoHyphens/>
        <w:jc w:val="both"/>
      </w:pPr>
      <w:r>
        <w:t>Luís</w:t>
      </w:r>
      <w:r w:rsidR="00E713BD">
        <w:t xml:space="preserve"> Dias solicitou ao Paulo Lourenço que </w:t>
      </w:r>
      <w:r w:rsidR="000934DA">
        <w:t>detalhasse</w:t>
      </w:r>
      <w:r w:rsidR="00E713BD">
        <w:t xml:space="preserve"> o que cada município tinha definido como temas.</w:t>
      </w:r>
    </w:p>
    <w:p w:rsidR="001940EC" w:rsidRPr="00DE383A" w:rsidRDefault="00E713BD" w:rsidP="00E856F2">
      <w:pPr>
        <w:pStyle w:val="Pargrafobsico"/>
        <w:suppressAutoHyphens/>
        <w:jc w:val="both"/>
      </w:pPr>
      <w:r>
        <w:t xml:space="preserve">Paulo Lourenço começou por referir que </w:t>
      </w:r>
      <w:r w:rsidR="005B123C">
        <w:t xml:space="preserve">o </w:t>
      </w:r>
      <w:r w:rsidR="005B123C" w:rsidRPr="00780DD3">
        <w:rPr>
          <w:rFonts w:ascii="Calibri" w:eastAsia="Calibri Light" w:hAnsi="Calibri" w:cs="Calibri"/>
          <w:bCs/>
          <w:szCs w:val="28"/>
        </w:rPr>
        <w:t xml:space="preserve">Município </w:t>
      </w:r>
      <w:r w:rsidR="005B123C">
        <w:rPr>
          <w:rFonts w:ascii="Calibri" w:eastAsia="Calibri Light" w:hAnsi="Calibri" w:cs="Calibri"/>
          <w:bCs/>
          <w:szCs w:val="28"/>
        </w:rPr>
        <w:t xml:space="preserve">de </w:t>
      </w:r>
      <w:r w:rsidR="0067794E">
        <w:t xml:space="preserve">Abrantes no </w:t>
      </w:r>
      <w:r w:rsidR="00FD364B">
        <w:t xml:space="preserve">primeiro </w:t>
      </w:r>
      <w:r w:rsidR="0067794E">
        <w:t xml:space="preserve">ano teve como tema </w:t>
      </w:r>
      <w:r w:rsidR="0067794E" w:rsidRPr="001940EC">
        <w:rPr>
          <w:i/>
          <w:iCs/>
        </w:rPr>
        <w:t xml:space="preserve">Desporto e </w:t>
      </w:r>
      <w:r w:rsidR="001940EC">
        <w:rPr>
          <w:i/>
          <w:iCs/>
        </w:rPr>
        <w:t>J</w:t>
      </w:r>
      <w:r w:rsidRPr="001940EC">
        <w:rPr>
          <w:i/>
          <w:iCs/>
        </w:rPr>
        <w:t>ustiça</w:t>
      </w:r>
      <w:r w:rsidR="0067794E">
        <w:t xml:space="preserve"> e </w:t>
      </w:r>
      <w:r w:rsidR="001940EC">
        <w:t>que este</w:t>
      </w:r>
      <w:r w:rsidR="0067794E">
        <w:t xml:space="preserve"> ano </w:t>
      </w:r>
      <w:r w:rsidR="001940EC">
        <w:t xml:space="preserve">irá abordar o tema </w:t>
      </w:r>
      <w:r w:rsidRPr="00780DD3">
        <w:rPr>
          <w:rFonts w:ascii="Calibri" w:eastAsia="Calibri Light" w:hAnsi="Calibri" w:cs="Calibri"/>
          <w:bCs/>
          <w:i/>
          <w:szCs w:val="28"/>
        </w:rPr>
        <w:t>Desporto e Sociedade</w:t>
      </w:r>
      <w:r w:rsidR="005B123C">
        <w:t>;</w:t>
      </w:r>
      <w:r w:rsidR="000934DA">
        <w:t xml:space="preserve"> </w:t>
      </w:r>
      <w:r w:rsidR="00DE383A">
        <w:t>o</w:t>
      </w:r>
      <w:r>
        <w:t xml:space="preserve"> </w:t>
      </w:r>
      <w:r w:rsidRPr="00780DD3">
        <w:rPr>
          <w:rFonts w:ascii="Calibri" w:eastAsia="Calibri Light" w:hAnsi="Calibri" w:cs="Calibri"/>
          <w:bCs/>
          <w:szCs w:val="28"/>
        </w:rPr>
        <w:t xml:space="preserve">Município de Alcanena irá abordar o tema da </w:t>
      </w:r>
      <w:r w:rsidRPr="00780DD3">
        <w:rPr>
          <w:rFonts w:ascii="Calibri" w:eastAsia="Calibri Light" w:hAnsi="Calibri" w:cs="Calibri"/>
          <w:bCs/>
          <w:i/>
          <w:szCs w:val="28"/>
        </w:rPr>
        <w:t>Formação</w:t>
      </w:r>
      <w:r w:rsidRPr="00780DD3">
        <w:rPr>
          <w:rFonts w:ascii="Calibri" w:eastAsia="Calibri Light" w:hAnsi="Calibri" w:cs="Calibri"/>
          <w:bCs/>
          <w:szCs w:val="28"/>
        </w:rPr>
        <w:t xml:space="preserve"> e com os subtemas </w:t>
      </w:r>
      <w:r w:rsidRPr="00F748CE">
        <w:rPr>
          <w:rFonts w:ascii="Calibri" w:eastAsia="Calibri Light" w:hAnsi="Calibri" w:cs="Calibri"/>
          <w:bCs/>
          <w:i/>
          <w:iCs/>
          <w:szCs w:val="28"/>
        </w:rPr>
        <w:t>A</w:t>
      </w:r>
      <w:r w:rsidRPr="00780DD3">
        <w:rPr>
          <w:rFonts w:ascii="Calibri" w:eastAsia="Calibri Light" w:hAnsi="Calibri" w:cs="Calibri"/>
          <w:bCs/>
          <w:i/>
          <w:szCs w:val="28"/>
        </w:rPr>
        <w:t>lto Rendimento, Desporto e Formação e Nutrição</w:t>
      </w:r>
      <w:r w:rsidR="005B123C">
        <w:rPr>
          <w:rFonts w:ascii="Calibri" w:eastAsia="Calibri Light" w:hAnsi="Calibri" w:cs="Calibri"/>
          <w:bCs/>
          <w:szCs w:val="28"/>
        </w:rPr>
        <w:t>;</w:t>
      </w:r>
      <w:r w:rsidR="000934DA">
        <w:rPr>
          <w:rFonts w:ascii="Calibri" w:eastAsia="Calibri Light" w:hAnsi="Calibri" w:cs="Calibri"/>
          <w:bCs/>
          <w:szCs w:val="28"/>
        </w:rPr>
        <w:t xml:space="preserve"> </w:t>
      </w:r>
      <w:r w:rsidR="00DE383A">
        <w:rPr>
          <w:rFonts w:ascii="Calibri" w:eastAsia="Calibri Light" w:hAnsi="Calibri" w:cs="Calibri"/>
          <w:bCs/>
          <w:szCs w:val="28"/>
        </w:rPr>
        <w:t>o</w:t>
      </w:r>
      <w:r w:rsidRPr="00E713BD">
        <w:rPr>
          <w:rFonts w:ascii="Calibri" w:eastAsia="Calibri Light" w:hAnsi="Calibri" w:cs="Calibri"/>
          <w:bCs/>
          <w:szCs w:val="28"/>
        </w:rPr>
        <w:t xml:space="preserve"> </w:t>
      </w:r>
      <w:r w:rsidRPr="00780DD3">
        <w:rPr>
          <w:rFonts w:ascii="Calibri" w:eastAsia="Calibri Light" w:hAnsi="Calibri" w:cs="Calibri"/>
          <w:bCs/>
          <w:szCs w:val="28"/>
        </w:rPr>
        <w:t xml:space="preserve">Município de Constância irá abordar o tema </w:t>
      </w:r>
      <w:r w:rsidRPr="00780DD3">
        <w:rPr>
          <w:rFonts w:ascii="Calibri" w:eastAsia="Calibri Light" w:hAnsi="Calibri" w:cs="Calibri"/>
          <w:bCs/>
          <w:i/>
          <w:szCs w:val="28"/>
        </w:rPr>
        <w:t>Desporto e Turismo</w:t>
      </w:r>
      <w:r w:rsidR="005B123C">
        <w:rPr>
          <w:rFonts w:ascii="Calibri" w:eastAsia="Calibri Light" w:hAnsi="Calibri" w:cs="Calibri"/>
          <w:bCs/>
          <w:i/>
          <w:szCs w:val="28"/>
        </w:rPr>
        <w:t>;</w:t>
      </w:r>
      <w:r w:rsidR="000934DA">
        <w:rPr>
          <w:rFonts w:ascii="Calibri" w:eastAsia="Calibri Light" w:hAnsi="Calibri" w:cs="Calibri"/>
          <w:bCs/>
          <w:i/>
          <w:szCs w:val="28"/>
        </w:rPr>
        <w:t xml:space="preserve"> </w:t>
      </w:r>
      <w:r w:rsidR="00DE383A">
        <w:rPr>
          <w:rFonts w:ascii="Calibri" w:eastAsia="Calibri Light" w:hAnsi="Calibri" w:cs="Calibri"/>
          <w:bCs/>
          <w:i/>
          <w:szCs w:val="28"/>
        </w:rPr>
        <w:t>o</w:t>
      </w:r>
      <w:r w:rsidR="000934DA" w:rsidRPr="00E713BD">
        <w:rPr>
          <w:rFonts w:ascii="Calibri" w:eastAsia="Calibri Light" w:hAnsi="Calibri" w:cs="Calibri"/>
          <w:bCs/>
          <w:szCs w:val="28"/>
        </w:rPr>
        <w:t xml:space="preserve"> </w:t>
      </w:r>
      <w:r w:rsidR="000934DA" w:rsidRPr="00780DD3">
        <w:rPr>
          <w:rFonts w:ascii="Calibri" w:eastAsia="Calibri Light" w:hAnsi="Calibri" w:cs="Calibri"/>
          <w:bCs/>
          <w:szCs w:val="28"/>
        </w:rPr>
        <w:t xml:space="preserve">Município </w:t>
      </w:r>
      <w:r w:rsidR="000934DA">
        <w:rPr>
          <w:rFonts w:ascii="Calibri" w:eastAsia="Calibri Light" w:hAnsi="Calibri" w:cs="Calibri"/>
          <w:bCs/>
          <w:szCs w:val="28"/>
        </w:rPr>
        <w:t>d</w:t>
      </w:r>
      <w:r w:rsidR="0067794E">
        <w:t xml:space="preserve">o Entroncamento </w:t>
      </w:r>
      <w:r w:rsidR="001940EC">
        <w:t xml:space="preserve">irá abordar o tema </w:t>
      </w:r>
      <w:r w:rsidR="001940EC">
        <w:rPr>
          <w:i/>
          <w:iCs/>
        </w:rPr>
        <w:t>D</w:t>
      </w:r>
      <w:r w:rsidR="0067794E" w:rsidRPr="001940EC">
        <w:rPr>
          <w:i/>
          <w:iCs/>
        </w:rPr>
        <w:t>esporto</w:t>
      </w:r>
      <w:r w:rsidR="001940EC">
        <w:rPr>
          <w:i/>
          <w:iCs/>
        </w:rPr>
        <w:t xml:space="preserve"> </w:t>
      </w:r>
      <w:r w:rsidRPr="001940EC">
        <w:rPr>
          <w:rFonts w:ascii="Calibri" w:eastAsia="Calibri Light" w:hAnsi="Calibri" w:cs="Calibri"/>
          <w:bCs/>
          <w:i/>
          <w:iCs/>
          <w:szCs w:val="28"/>
        </w:rPr>
        <w:t>Associativismo</w:t>
      </w:r>
      <w:r w:rsidRPr="00780DD3">
        <w:rPr>
          <w:rFonts w:ascii="Calibri" w:eastAsia="Calibri Light" w:hAnsi="Calibri" w:cs="Calibri"/>
          <w:bCs/>
          <w:szCs w:val="28"/>
        </w:rPr>
        <w:t xml:space="preserve">, associado ao </w:t>
      </w:r>
      <w:r>
        <w:rPr>
          <w:rFonts w:ascii="Calibri" w:eastAsia="Calibri Light" w:hAnsi="Calibri" w:cs="Calibri"/>
          <w:bCs/>
          <w:i/>
          <w:iCs/>
          <w:szCs w:val="28"/>
        </w:rPr>
        <w:t>B</w:t>
      </w:r>
      <w:r w:rsidRPr="00F748CE">
        <w:rPr>
          <w:rFonts w:ascii="Calibri" w:eastAsia="Calibri Light" w:hAnsi="Calibri" w:cs="Calibri"/>
          <w:bCs/>
          <w:i/>
          <w:iCs/>
          <w:szCs w:val="28"/>
        </w:rPr>
        <w:t>em</w:t>
      </w:r>
      <w:r>
        <w:rPr>
          <w:rFonts w:ascii="Calibri" w:eastAsia="Calibri Light" w:hAnsi="Calibri" w:cs="Calibri"/>
          <w:bCs/>
          <w:i/>
          <w:iCs/>
          <w:szCs w:val="28"/>
        </w:rPr>
        <w:t>-E</w:t>
      </w:r>
      <w:r w:rsidRPr="00F748CE">
        <w:rPr>
          <w:rFonts w:ascii="Calibri" w:eastAsia="Calibri Light" w:hAnsi="Calibri" w:cs="Calibri"/>
          <w:bCs/>
          <w:i/>
          <w:iCs/>
          <w:szCs w:val="28"/>
        </w:rPr>
        <w:t xml:space="preserve">star e </w:t>
      </w:r>
      <w:r>
        <w:rPr>
          <w:rFonts w:ascii="Calibri" w:eastAsia="Calibri Light" w:hAnsi="Calibri" w:cs="Calibri"/>
          <w:bCs/>
          <w:i/>
          <w:iCs/>
          <w:szCs w:val="28"/>
        </w:rPr>
        <w:t>Q</w:t>
      </w:r>
      <w:r w:rsidRPr="00F748CE">
        <w:rPr>
          <w:rFonts w:ascii="Calibri" w:eastAsia="Calibri Light" w:hAnsi="Calibri" w:cs="Calibri"/>
          <w:bCs/>
          <w:i/>
          <w:iCs/>
          <w:szCs w:val="28"/>
        </w:rPr>
        <w:t>ualidade d</w:t>
      </w:r>
      <w:r>
        <w:rPr>
          <w:rFonts w:ascii="Calibri" w:eastAsia="Calibri Light" w:hAnsi="Calibri" w:cs="Calibri"/>
          <w:bCs/>
          <w:i/>
          <w:iCs/>
          <w:szCs w:val="28"/>
        </w:rPr>
        <w:t>e</w:t>
      </w:r>
      <w:r w:rsidRPr="00F748CE">
        <w:rPr>
          <w:rFonts w:ascii="Calibri" w:eastAsia="Calibri Light" w:hAnsi="Calibri" w:cs="Calibri"/>
          <w:bCs/>
          <w:i/>
          <w:iCs/>
          <w:szCs w:val="28"/>
        </w:rPr>
        <w:t xml:space="preserve"> </w:t>
      </w:r>
      <w:r>
        <w:rPr>
          <w:rFonts w:ascii="Calibri" w:eastAsia="Calibri Light" w:hAnsi="Calibri" w:cs="Calibri"/>
          <w:bCs/>
          <w:i/>
          <w:iCs/>
          <w:szCs w:val="28"/>
        </w:rPr>
        <w:t>Vi</w:t>
      </w:r>
      <w:r w:rsidRPr="00F748CE">
        <w:rPr>
          <w:rFonts w:ascii="Calibri" w:eastAsia="Calibri Light" w:hAnsi="Calibri" w:cs="Calibri"/>
          <w:bCs/>
          <w:i/>
          <w:iCs/>
          <w:szCs w:val="28"/>
        </w:rPr>
        <w:t>da</w:t>
      </w:r>
      <w:r w:rsidR="005B123C">
        <w:t>;</w:t>
      </w:r>
      <w:r w:rsidR="000934DA">
        <w:t xml:space="preserve"> </w:t>
      </w:r>
      <w:r w:rsidR="00DE383A">
        <w:rPr>
          <w:rFonts w:ascii="Calibri" w:eastAsia="Calibri Light" w:hAnsi="Calibri" w:cs="Calibri"/>
          <w:bCs/>
          <w:szCs w:val="28"/>
        </w:rPr>
        <w:t>o</w:t>
      </w:r>
      <w:r w:rsidR="000934DA" w:rsidRPr="00E713BD">
        <w:rPr>
          <w:rFonts w:ascii="Calibri" w:eastAsia="Calibri Light" w:hAnsi="Calibri" w:cs="Calibri"/>
          <w:bCs/>
          <w:szCs w:val="28"/>
        </w:rPr>
        <w:t xml:space="preserve"> </w:t>
      </w:r>
      <w:r w:rsidR="000934DA" w:rsidRPr="00780DD3">
        <w:rPr>
          <w:rFonts w:ascii="Calibri" w:eastAsia="Calibri Light" w:hAnsi="Calibri" w:cs="Calibri"/>
          <w:bCs/>
          <w:szCs w:val="28"/>
        </w:rPr>
        <w:t>Município</w:t>
      </w:r>
      <w:r w:rsidR="000934DA">
        <w:rPr>
          <w:rFonts w:ascii="Calibri" w:eastAsia="Calibri Light" w:hAnsi="Calibri" w:cs="Calibri"/>
          <w:bCs/>
          <w:szCs w:val="28"/>
        </w:rPr>
        <w:t xml:space="preserve"> de</w:t>
      </w:r>
      <w:r w:rsidR="0067794E">
        <w:t xml:space="preserve"> Mação </w:t>
      </w:r>
      <w:r w:rsidR="001940EC">
        <w:t xml:space="preserve">irá </w:t>
      </w:r>
      <w:r w:rsidR="00DE383A">
        <w:t>debater</w:t>
      </w:r>
      <w:r w:rsidR="001940EC">
        <w:t xml:space="preserve"> o tema </w:t>
      </w:r>
      <w:r w:rsidRPr="00780DD3">
        <w:rPr>
          <w:rFonts w:ascii="Calibri" w:eastAsia="Calibri Light" w:hAnsi="Calibri" w:cs="Calibri"/>
          <w:bCs/>
          <w:i/>
          <w:szCs w:val="28"/>
        </w:rPr>
        <w:t>Desporto Natureza</w:t>
      </w:r>
      <w:r w:rsidRPr="00780DD3">
        <w:rPr>
          <w:rFonts w:ascii="Calibri" w:eastAsia="Calibri Light" w:hAnsi="Calibri" w:cs="Calibri"/>
          <w:bCs/>
          <w:szCs w:val="28"/>
        </w:rPr>
        <w:t xml:space="preserve"> </w:t>
      </w:r>
      <w:r w:rsidRPr="00780DD3">
        <w:rPr>
          <w:rFonts w:ascii="Calibri" w:eastAsia="Calibri Light" w:hAnsi="Calibri" w:cs="Calibri"/>
          <w:bCs/>
          <w:i/>
          <w:szCs w:val="28"/>
        </w:rPr>
        <w:t>e Ambiente</w:t>
      </w:r>
      <w:r w:rsidRPr="00780DD3">
        <w:rPr>
          <w:rFonts w:ascii="Calibri" w:eastAsia="Calibri Light" w:hAnsi="Calibri" w:cs="Calibri"/>
          <w:bCs/>
          <w:szCs w:val="28"/>
        </w:rPr>
        <w:t xml:space="preserve">, com subtemas centrado no </w:t>
      </w:r>
      <w:r w:rsidRPr="00780DD3">
        <w:rPr>
          <w:rFonts w:ascii="Calibri" w:eastAsia="Calibri Light" w:hAnsi="Calibri" w:cs="Calibri"/>
          <w:bCs/>
          <w:i/>
          <w:szCs w:val="28"/>
        </w:rPr>
        <w:t>Desporto na Naturez</w:t>
      </w:r>
      <w:r>
        <w:rPr>
          <w:rFonts w:ascii="Calibri" w:eastAsia="Calibri Light" w:hAnsi="Calibri" w:cs="Calibri"/>
          <w:bCs/>
          <w:i/>
          <w:szCs w:val="28"/>
        </w:rPr>
        <w:t>a</w:t>
      </w:r>
      <w:r w:rsidR="005B123C">
        <w:t>;</w:t>
      </w:r>
      <w:r w:rsidR="000934DA">
        <w:t xml:space="preserve"> </w:t>
      </w:r>
      <w:r w:rsidR="00DE383A">
        <w:rPr>
          <w:rFonts w:ascii="Calibri" w:eastAsia="Calibri Light" w:hAnsi="Calibri" w:cs="Calibri"/>
          <w:bCs/>
          <w:szCs w:val="28"/>
        </w:rPr>
        <w:t>o</w:t>
      </w:r>
      <w:r w:rsidR="000934DA" w:rsidRPr="00E713BD">
        <w:rPr>
          <w:rFonts w:ascii="Calibri" w:eastAsia="Calibri Light" w:hAnsi="Calibri" w:cs="Calibri"/>
          <w:bCs/>
          <w:szCs w:val="28"/>
        </w:rPr>
        <w:t xml:space="preserve"> </w:t>
      </w:r>
      <w:r w:rsidR="000934DA" w:rsidRPr="00780DD3">
        <w:rPr>
          <w:rFonts w:ascii="Calibri" w:eastAsia="Calibri Light" w:hAnsi="Calibri" w:cs="Calibri"/>
          <w:bCs/>
          <w:szCs w:val="28"/>
        </w:rPr>
        <w:t>Município</w:t>
      </w:r>
      <w:r w:rsidR="000934DA">
        <w:rPr>
          <w:rFonts w:ascii="Calibri" w:eastAsia="Calibri Light" w:hAnsi="Calibri" w:cs="Calibri"/>
          <w:bCs/>
          <w:szCs w:val="28"/>
        </w:rPr>
        <w:t xml:space="preserve"> de</w:t>
      </w:r>
      <w:r>
        <w:t xml:space="preserve"> Torres Novas</w:t>
      </w:r>
      <w:r w:rsidR="00DE383A">
        <w:t>, que</w:t>
      </w:r>
      <w:r>
        <w:t xml:space="preserve"> no </w:t>
      </w:r>
      <w:r w:rsidR="00FD364B">
        <w:t xml:space="preserve">primeiro </w:t>
      </w:r>
      <w:r>
        <w:t xml:space="preserve">ano tinha o tema </w:t>
      </w:r>
      <w:r w:rsidRPr="001940EC">
        <w:rPr>
          <w:i/>
          <w:iCs/>
        </w:rPr>
        <w:t xml:space="preserve">Desporto e </w:t>
      </w:r>
      <w:r w:rsidR="001940EC" w:rsidRPr="001940EC">
        <w:rPr>
          <w:i/>
          <w:iCs/>
        </w:rPr>
        <w:t>S</w:t>
      </w:r>
      <w:r w:rsidRPr="001940EC">
        <w:rPr>
          <w:i/>
          <w:iCs/>
        </w:rPr>
        <w:t>ociedade</w:t>
      </w:r>
      <w:r w:rsidR="00DE383A">
        <w:t xml:space="preserve">, </w:t>
      </w:r>
      <w:r>
        <w:t xml:space="preserve">este ano alterou para </w:t>
      </w:r>
      <w:r w:rsidRPr="00780DD3">
        <w:rPr>
          <w:rFonts w:ascii="Calibri" w:eastAsia="Calibri Light" w:hAnsi="Calibri" w:cs="Calibri"/>
          <w:bCs/>
          <w:i/>
          <w:szCs w:val="28"/>
        </w:rPr>
        <w:t>Desporto e Inclusão</w:t>
      </w:r>
      <w:r w:rsidR="005B123C">
        <w:t>;</w:t>
      </w:r>
      <w:r w:rsidR="000934DA">
        <w:t xml:space="preserve"> </w:t>
      </w:r>
      <w:r w:rsidR="00DE383A">
        <w:rPr>
          <w:rFonts w:ascii="Calibri" w:eastAsia="Calibri Light" w:hAnsi="Calibri" w:cs="Calibri"/>
          <w:bCs/>
          <w:szCs w:val="28"/>
        </w:rPr>
        <w:t>o</w:t>
      </w:r>
      <w:r w:rsidR="000934DA" w:rsidRPr="00E713BD">
        <w:rPr>
          <w:rFonts w:ascii="Calibri" w:eastAsia="Calibri Light" w:hAnsi="Calibri" w:cs="Calibri"/>
          <w:bCs/>
          <w:szCs w:val="28"/>
        </w:rPr>
        <w:t xml:space="preserve"> </w:t>
      </w:r>
      <w:r w:rsidR="000934DA" w:rsidRPr="00780DD3">
        <w:rPr>
          <w:rFonts w:ascii="Calibri" w:eastAsia="Calibri Light" w:hAnsi="Calibri" w:cs="Calibri"/>
          <w:bCs/>
          <w:szCs w:val="28"/>
        </w:rPr>
        <w:t>Município</w:t>
      </w:r>
      <w:r w:rsidR="000934DA">
        <w:rPr>
          <w:rFonts w:ascii="Calibri" w:eastAsia="Calibri Light" w:hAnsi="Calibri" w:cs="Calibri"/>
          <w:bCs/>
          <w:szCs w:val="28"/>
        </w:rPr>
        <w:t xml:space="preserve"> de</w:t>
      </w:r>
      <w:r>
        <w:t xml:space="preserve"> Vila Nova da Barquinha </w:t>
      </w:r>
      <w:r w:rsidR="00DE383A">
        <w:t xml:space="preserve">procurará explorar </w:t>
      </w:r>
      <w:r w:rsidR="001940EC">
        <w:t xml:space="preserve">o tema </w:t>
      </w:r>
      <w:r w:rsidRPr="00780DD3">
        <w:rPr>
          <w:rFonts w:ascii="Calibri" w:eastAsia="Calibri Light" w:hAnsi="Calibri" w:cs="Calibri"/>
          <w:bCs/>
          <w:i/>
          <w:szCs w:val="28"/>
        </w:rPr>
        <w:t>Desporto</w:t>
      </w:r>
      <w:r w:rsidRPr="00780DD3">
        <w:rPr>
          <w:rFonts w:ascii="Calibri" w:eastAsia="Calibri Light" w:hAnsi="Calibri" w:cs="Calibri"/>
          <w:bCs/>
          <w:szCs w:val="28"/>
        </w:rPr>
        <w:t xml:space="preserve"> </w:t>
      </w:r>
      <w:r w:rsidRPr="00780DD3">
        <w:rPr>
          <w:rFonts w:ascii="Calibri" w:eastAsia="Calibri Light" w:hAnsi="Calibri" w:cs="Calibri"/>
          <w:bCs/>
          <w:i/>
          <w:szCs w:val="28"/>
        </w:rPr>
        <w:t>Ética, Saúde e Bem-Estar</w:t>
      </w:r>
      <w:r>
        <w:t>.</w:t>
      </w:r>
      <w:r w:rsidR="001940EC">
        <w:t xml:space="preserve"> </w:t>
      </w:r>
      <w:r w:rsidR="000934DA">
        <w:t>Paulo Lourenço reforçou</w:t>
      </w:r>
      <w:r w:rsidR="001940EC">
        <w:t xml:space="preserve"> </w:t>
      </w:r>
      <w:r w:rsidR="000934DA">
        <w:t xml:space="preserve">ainda </w:t>
      </w:r>
      <w:r w:rsidR="001940EC">
        <w:t>que existe</w:t>
      </w:r>
      <w:r w:rsidR="000934DA">
        <w:t>m</w:t>
      </w:r>
      <w:r w:rsidR="001940EC">
        <w:t xml:space="preserve"> temas que são grandes chavões como </w:t>
      </w:r>
      <w:r w:rsidR="00FD364B" w:rsidRPr="00FD364B">
        <w:rPr>
          <w:i/>
          <w:iCs/>
        </w:rPr>
        <w:t>D</w:t>
      </w:r>
      <w:r w:rsidR="001940EC" w:rsidRPr="00FD364B">
        <w:rPr>
          <w:i/>
          <w:iCs/>
        </w:rPr>
        <w:t xml:space="preserve">esporto e </w:t>
      </w:r>
      <w:r w:rsidR="00FD364B">
        <w:rPr>
          <w:i/>
          <w:iCs/>
        </w:rPr>
        <w:t>J</w:t>
      </w:r>
      <w:r w:rsidR="001940EC" w:rsidRPr="00FD364B">
        <w:rPr>
          <w:i/>
          <w:iCs/>
        </w:rPr>
        <w:t>ustiça</w:t>
      </w:r>
      <w:r w:rsidR="001940EC">
        <w:t xml:space="preserve">, </w:t>
      </w:r>
      <w:r w:rsidR="00FD364B">
        <w:rPr>
          <w:i/>
          <w:iCs/>
        </w:rPr>
        <w:t>D</w:t>
      </w:r>
      <w:r w:rsidR="001940EC" w:rsidRPr="00FD364B">
        <w:rPr>
          <w:i/>
          <w:iCs/>
        </w:rPr>
        <w:t xml:space="preserve">esporto e Olimpismo, </w:t>
      </w:r>
      <w:r w:rsidR="00FD364B">
        <w:rPr>
          <w:i/>
          <w:iCs/>
        </w:rPr>
        <w:t>D</w:t>
      </w:r>
      <w:r w:rsidR="001940EC" w:rsidRPr="00FD364B">
        <w:rPr>
          <w:i/>
          <w:iCs/>
        </w:rPr>
        <w:t xml:space="preserve">esporto </w:t>
      </w:r>
      <w:r w:rsidR="00FD364B">
        <w:rPr>
          <w:i/>
          <w:iCs/>
        </w:rPr>
        <w:t>D</w:t>
      </w:r>
      <w:r w:rsidR="001940EC" w:rsidRPr="00FD364B">
        <w:rPr>
          <w:i/>
          <w:iCs/>
        </w:rPr>
        <w:t xml:space="preserve">igital, </w:t>
      </w:r>
      <w:r w:rsidR="00FD364B">
        <w:rPr>
          <w:i/>
          <w:iCs/>
        </w:rPr>
        <w:t>D</w:t>
      </w:r>
      <w:r w:rsidR="001940EC" w:rsidRPr="00FD364B">
        <w:rPr>
          <w:i/>
          <w:iCs/>
        </w:rPr>
        <w:t xml:space="preserve">esporto e a </w:t>
      </w:r>
      <w:r w:rsidR="00FD364B">
        <w:rPr>
          <w:i/>
          <w:iCs/>
        </w:rPr>
        <w:t>M</w:t>
      </w:r>
      <w:r w:rsidR="001940EC" w:rsidRPr="00FD364B">
        <w:rPr>
          <w:i/>
          <w:iCs/>
        </w:rPr>
        <w:t xml:space="preserve">úsica, </w:t>
      </w:r>
      <w:r w:rsidR="00FD364B">
        <w:rPr>
          <w:i/>
          <w:iCs/>
        </w:rPr>
        <w:t>D</w:t>
      </w:r>
      <w:r w:rsidR="001940EC" w:rsidRPr="00FD364B">
        <w:rPr>
          <w:i/>
          <w:iCs/>
        </w:rPr>
        <w:t xml:space="preserve">esporto e a </w:t>
      </w:r>
      <w:r w:rsidR="00FD364B">
        <w:rPr>
          <w:i/>
          <w:iCs/>
        </w:rPr>
        <w:t>E</w:t>
      </w:r>
      <w:r w:rsidR="001940EC" w:rsidRPr="00FD364B">
        <w:rPr>
          <w:i/>
          <w:iCs/>
        </w:rPr>
        <w:t>ducação</w:t>
      </w:r>
      <w:r w:rsidR="00FD364B">
        <w:rPr>
          <w:i/>
          <w:iCs/>
        </w:rPr>
        <w:t>.</w:t>
      </w:r>
    </w:p>
    <w:p w:rsidR="00AA743B" w:rsidRDefault="001940EC" w:rsidP="00E856F2">
      <w:pPr>
        <w:pStyle w:val="Pargrafobsico"/>
        <w:suppressAutoHyphens/>
        <w:jc w:val="both"/>
      </w:pPr>
      <w:r>
        <w:t xml:space="preserve">Luís Dias interveio </w:t>
      </w:r>
      <w:r w:rsidR="00895604">
        <w:t>referindo</w:t>
      </w:r>
      <w:r>
        <w:t xml:space="preserve"> que existe</w:t>
      </w:r>
      <w:r w:rsidR="000934DA">
        <w:t>m</w:t>
      </w:r>
      <w:r>
        <w:t xml:space="preserve"> m</w:t>
      </w:r>
      <w:r w:rsidR="00FD364B">
        <w:t>u</w:t>
      </w:r>
      <w:r>
        <w:t xml:space="preserve">itos temas interessantes e </w:t>
      </w:r>
      <w:r w:rsidR="00BD09D8">
        <w:t xml:space="preserve">ainda </w:t>
      </w:r>
      <w:r>
        <w:t>em aberto</w:t>
      </w:r>
      <w:r w:rsidR="00895604">
        <w:t>,</w:t>
      </w:r>
      <w:r>
        <w:t xml:space="preserve"> </w:t>
      </w:r>
      <w:r w:rsidR="000934DA">
        <w:t>sendo que o</w:t>
      </w:r>
      <w:r>
        <w:t xml:space="preserve"> </w:t>
      </w:r>
      <w:r w:rsidR="00FD364B">
        <w:t>mais importante é</w:t>
      </w:r>
      <w:r>
        <w:t xml:space="preserve"> que todos se sintam confortáveis com os temas que escolherem, </w:t>
      </w:r>
      <w:r w:rsidR="00895604">
        <w:t>associando</w:t>
      </w:r>
      <w:r w:rsidR="00FD364B">
        <w:t xml:space="preserve"> </w:t>
      </w:r>
      <w:r>
        <w:t>sempre</w:t>
      </w:r>
      <w:r w:rsidR="00FD364B">
        <w:t xml:space="preserve"> um</w:t>
      </w:r>
      <w:r>
        <w:t xml:space="preserve"> moderador e </w:t>
      </w:r>
      <w:r w:rsidR="00AA743B">
        <w:t xml:space="preserve">proposta de </w:t>
      </w:r>
      <w:r>
        <w:t>conferencistas</w:t>
      </w:r>
      <w:r w:rsidR="00895604">
        <w:t xml:space="preserve">. </w:t>
      </w:r>
      <w:r w:rsidR="00FD364B">
        <w:t xml:space="preserve"> </w:t>
      </w:r>
    </w:p>
    <w:p w:rsidR="004B1BC7" w:rsidRDefault="00895604" w:rsidP="00E856F2">
      <w:pPr>
        <w:pStyle w:val="Pargrafobsico"/>
        <w:suppressAutoHyphens/>
        <w:jc w:val="both"/>
      </w:pPr>
      <w:r>
        <w:lastRenderedPageBreak/>
        <w:t>S</w:t>
      </w:r>
      <w:r w:rsidR="00FD364B">
        <w:t>endo por isso importante que</w:t>
      </w:r>
      <w:r w:rsidR="00AA743B">
        <w:t>,</w:t>
      </w:r>
      <w:r w:rsidR="00FD364B">
        <w:t xml:space="preserve"> na questão dos fóruns</w:t>
      </w:r>
      <w:r w:rsidR="00AA743B">
        <w:t>,</w:t>
      </w:r>
      <w:r w:rsidR="00FD364B">
        <w:t xml:space="preserve"> na próxima reunião s</w:t>
      </w:r>
      <w:r>
        <w:t>eja</w:t>
      </w:r>
      <w:r w:rsidR="00FD364B">
        <w:t xml:space="preserve"> </w:t>
      </w:r>
      <w:r>
        <w:t xml:space="preserve">já </w:t>
      </w:r>
      <w:r w:rsidR="00FD364B">
        <w:t xml:space="preserve">possível </w:t>
      </w:r>
      <w:r>
        <w:t>a divulgação</w:t>
      </w:r>
      <w:r w:rsidR="00FD364B">
        <w:t xml:space="preserve"> </w:t>
      </w:r>
      <w:r>
        <w:t>d</w:t>
      </w:r>
      <w:r w:rsidR="00FD364B">
        <w:t>os temas e subtemas que ir</w:t>
      </w:r>
      <w:r>
        <w:t>ão</w:t>
      </w:r>
      <w:r w:rsidR="00FD364B">
        <w:t xml:space="preserve"> abordar</w:t>
      </w:r>
      <w:r w:rsidR="001940EC">
        <w:t xml:space="preserve">, para que a equipa de comunicação pudesse também já </w:t>
      </w:r>
      <w:r w:rsidR="00AA743B">
        <w:t xml:space="preserve">os </w:t>
      </w:r>
      <w:r w:rsidR="001940EC">
        <w:t xml:space="preserve">divulgar </w:t>
      </w:r>
      <w:r>
        <w:t>quando</w:t>
      </w:r>
      <w:r w:rsidR="001940EC">
        <w:t xml:space="preserve"> </w:t>
      </w:r>
      <w:r w:rsidR="00AA743B">
        <w:t>no arranque da</w:t>
      </w:r>
      <w:r w:rsidR="001940EC">
        <w:t xml:space="preserve"> divulgação do congresso</w:t>
      </w:r>
      <w:r>
        <w:t>. Sublinhou a</w:t>
      </w:r>
      <w:r w:rsidR="001A2B17">
        <w:t>os municípios aderentes</w:t>
      </w:r>
      <w:r>
        <w:t xml:space="preserve"> </w:t>
      </w:r>
      <w:r w:rsidR="00BD09D8">
        <w:t>para</w:t>
      </w:r>
      <w:r>
        <w:t xml:space="preserve"> </w:t>
      </w:r>
      <w:r w:rsidR="001940EC">
        <w:t>não se senti</w:t>
      </w:r>
      <w:r w:rsidR="008E05E7">
        <w:t>r</w:t>
      </w:r>
      <w:r w:rsidR="001940EC">
        <w:t>em pressionados</w:t>
      </w:r>
      <w:r w:rsidR="001A2B17">
        <w:t>,</w:t>
      </w:r>
      <w:r w:rsidR="001940EC">
        <w:t xml:space="preserve"> </w:t>
      </w:r>
      <w:r>
        <w:t>uma vez que</w:t>
      </w:r>
      <w:r w:rsidR="001940EC">
        <w:t xml:space="preserve"> muitos dos </w:t>
      </w:r>
      <w:r w:rsidR="001A2B17">
        <w:t>municípios</w:t>
      </w:r>
      <w:r w:rsidR="001940EC">
        <w:t xml:space="preserve"> </w:t>
      </w:r>
      <w:r w:rsidR="001A2B17">
        <w:t>ainda</w:t>
      </w:r>
      <w:r w:rsidR="001940EC">
        <w:t xml:space="preserve"> </w:t>
      </w:r>
      <w:r w:rsidR="001A2B17">
        <w:t>não</w:t>
      </w:r>
      <w:r w:rsidR="001940EC">
        <w:t xml:space="preserve"> </w:t>
      </w:r>
      <w:r w:rsidR="00BD09D8">
        <w:t>fecharam</w:t>
      </w:r>
      <w:r w:rsidR="008E05E7">
        <w:t xml:space="preserve"> </w:t>
      </w:r>
      <w:r w:rsidR="001A2B17">
        <w:t>o programa</w:t>
      </w:r>
      <w:r w:rsidR="00181E05">
        <w:t>. Aproveitou</w:t>
      </w:r>
      <w:r w:rsidR="008E05E7">
        <w:t xml:space="preserve"> também</w:t>
      </w:r>
      <w:r w:rsidR="00181E05">
        <w:t xml:space="preserve"> para </w:t>
      </w:r>
      <w:r w:rsidR="001A2B17">
        <w:t>transmiti</w:t>
      </w:r>
      <w:r w:rsidR="008E05E7">
        <w:t>r as indicações d</w:t>
      </w:r>
      <w:r w:rsidR="00BD09D8">
        <w:t>e</w:t>
      </w:r>
      <w:r w:rsidR="001940EC">
        <w:t xml:space="preserve"> Manuel Mourato</w:t>
      </w:r>
      <w:r w:rsidR="00181E05">
        <w:t>,</w:t>
      </w:r>
      <w:r w:rsidR="001940EC">
        <w:t xml:space="preserve"> </w:t>
      </w:r>
      <w:r w:rsidR="001A2B17">
        <w:t>que não conseguiu estar presente, pedi</w:t>
      </w:r>
      <w:r w:rsidR="008E05E7">
        <w:t>ndo</w:t>
      </w:r>
      <w:r w:rsidR="001A2B17">
        <w:t xml:space="preserve"> para </w:t>
      </w:r>
      <w:r w:rsidR="00BD09D8">
        <w:t>se transmitir</w:t>
      </w:r>
      <w:r w:rsidR="00181E05">
        <w:t xml:space="preserve"> ao </w:t>
      </w:r>
      <w:r w:rsidR="001A2B17">
        <w:t xml:space="preserve">grupo que </w:t>
      </w:r>
      <w:r w:rsidR="00BD09D8">
        <w:t xml:space="preserve">já </w:t>
      </w:r>
      <w:r w:rsidR="001A2B17">
        <w:t xml:space="preserve">tem a confirmação do </w:t>
      </w:r>
      <w:r w:rsidR="00181E05">
        <w:t xml:space="preserve">moderador para os temas do município de Vila Nova da </w:t>
      </w:r>
      <w:r w:rsidR="008E05E7">
        <w:t>B</w:t>
      </w:r>
      <w:r w:rsidR="00181E05">
        <w:t xml:space="preserve">arquinha e </w:t>
      </w:r>
      <w:r w:rsidR="008E05E7">
        <w:t xml:space="preserve">que </w:t>
      </w:r>
      <w:r w:rsidR="00181E05">
        <w:t xml:space="preserve">será </w:t>
      </w:r>
      <w:r w:rsidR="001A2B17">
        <w:t xml:space="preserve">José Calado, o ex- futebolista e comentador. </w:t>
      </w:r>
      <w:r w:rsidR="008E05E7">
        <w:t>Luís Dias f</w:t>
      </w:r>
      <w:r w:rsidR="001A2B17">
        <w:t>ez ainda referência ao parceiro tecnológico</w:t>
      </w:r>
      <w:r w:rsidR="00AA743B">
        <w:t xml:space="preserve">, </w:t>
      </w:r>
      <w:r w:rsidR="001A2B17">
        <w:t>Artur</w:t>
      </w:r>
      <w:r w:rsidR="00AA743B">
        <w:t xml:space="preserve"> Fernandes, da SingleCode</w:t>
      </w:r>
      <w:r w:rsidR="001A2B17">
        <w:t>, que tem como objetivo principal tratar de toda a dinâmica das inscrições</w:t>
      </w:r>
      <w:r w:rsidR="008E05E7">
        <w:t xml:space="preserve"> e</w:t>
      </w:r>
      <w:r w:rsidR="001A2B17">
        <w:t xml:space="preserve"> das redes sociais.</w:t>
      </w:r>
    </w:p>
    <w:p w:rsidR="00BB4822" w:rsidRDefault="00B07CB1" w:rsidP="00E856F2">
      <w:pPr>
        <w:pStyle w:val="Pargrafobsico"/>
        <w:suppressAutoHyphens/>
        <w:jc w:val="both"/>
      </w:pPr>
      <w:r>
        <w:t xml:space="preserve">Rui Vital </w:t>
      </w:r>
      <w:r w:rsidR="001A2B17">
        <w:t>pediu para que</w:t>
      </w:r>
      <w:r w:rsidR="00BD09D8">
        <w:t>,</w:t>
      </w:r>
      <w:r w:rsidR="001A2B17">
        <w:t xml:space="preserve"> se fosse </w:t>
      </w:r>
      <w:r w:rsidR="00BB4822">
        <w:t>possível</w:t>
      </w:r>
      <w:r w:rsidR="00BD09D8">
        <w:t>,</w:t>
      </w:r>
      <w:r w:rsidR="00BB4822">
        <w:t xml:space="preserve"> ter acesso aos temas que já foram e são utilizados pelos outros municípios </w:t>
      </w:r>
      <w:r w:rsidR="008E05E7">
        <w:t>de forma a evitar a</w:t>
      </w:r>
      <w:r w:rsidR="00BB4822">
        <w:t xml:space="preserve"> repetição de temas.</w:t>
      </w:r>
    </w:p>
    <w:p w:rsidR="002A24A1" w:rsidRDefault="002A24A1" w:rsidP="00E856F2">
      <w:pPr>
        <w:pStyle w:val="Pargrafobsico"/>
        <w:suppressAutoHyphens/>
        <w:jc w:val="both"/>
      </w:pPr>
      <w:r>
        <w:t>Paulo Lourenço referiu que não existe risco de isso acontecer, pois tudo o que seja fora dos temas chavões já mencionados não existe problema.</w:t>
      </w:r>
    </w:p>
    <w:p w:rsidR="004B1BC7" w:rsidRDefault="00F83554" w:rsidP="00E856F2">
      <w:pPr>
        <w:pStyle w:val="Pargrafobsico"/>
        <w:suppressAutoHyphens/>
        <w:jc w:val="both"/>
      </w:pPr>
      <w:r>
        <w:t>Luís</w:t>
      </w:r>
      <w:r w:rsidR="004B1BC7">
        <w:t xml:space="preserve"> Dias pediu a palavra a</w:t>
      </w:r>
      <w:r w:rsidR="008E05E7">
        <w:t xml:space="preserve">o grupo de </w:t>
      </w:r>
      <w:r w:rsidR="001A2B17">
        <w:t xml:space="preserve">comunicação </w:t>
      </w:r>
      <w:r w:rsidR="008E05E7">
        <w:t>com a finalidade de se</w:t>
      </w:r>
      <w:r w:rsidR="001A2B17">
        <w:t xml:space="preserve"> resumir o que tinha</w:t>
      </w:r>
      <w:r w:rsidR="008E05E7">
        <w:t xml:space="preserve"> sido</w:t>
      </w:r>
      <w:r w:rsidR="001A2B17">
        <w:t xml:space="preserve"> decidido na reunião.</w:t>
      </w:r>
    </w:p>
    <w:p w:rsidR="001A2B17" w:rsidRDefault="001A2B17" w:rsidP="00E856F2">
      <w:pPr>
        <w:pStyle w:val="Pargrafobsico"/>
        <w:suppressAutoHyphens/>
        <w:jc w:val="both"/>
      </w:pPr>
      <w:r>
        <w:t>Vilma</w:t>
      </w:r>
      <w:r w:rsidR="008E05E7">
        <w:t xml:space="preserve"> Lourenço</w:t>
      </w:r>
      <w:r>
        <w:t xml:space="preserve"> começou por </w:t>
      </w:r>
      <w:r w:rsidR="00B6300E">
        <w:t xml:space="preserve">referir que na reunião ficou definido que se </w:t>
      </w:r>
      <w:r w:rsidR="00BD09D8">
        <w:t>irá</w:t>
      </w:r>
      <w:r w:rsidR="00B6300E">
        <w:t xml:space="preserve"> </w:t>
      </w:r>
      <w:r w:rsidR="00BD09D8">
        <w:t>realizar</w:t>
      </w:r>
      <w:r w:rsidR="00B6300E">
        <w:t xml:space="preserve"> alterações no design</w:t>
      </w:r>
      <w:r w:rsidR="008E05E7">
        <w:t>;</w:t>
      </w:r>
      <w:r w:rsidR="00B6300E">
        <w:t xml:space="preserve"> não </w:t>
      </w:r>
      <w:r w:rsidR="00181E05">
        <w:t>inclu</w:t>
      </w:r>
      <w:r w:rsidR="00BD09D8">
        <w:t>ir</w:t>
      </w:r>
      <w:r w:rsidR="00B6300E">
        <w:t xml:space="preserve"> a frase “save the dates”, a fim de evitar estrangeirismos e tornar a mensagem mais limpa; não </w:t>
      </w:r>
      <w:r w:rsidR="00181E05">
        <w:t>inclu</w:t>
      </w:r>
      <w:r w:rsidR="00BD09D8">
        <w:t>ir</w:t>
      </w:r>
      <w:r w:rsidR="00B6300E">
        <w:t xml:space="preserve"> a data da conferência de imprensa; </w:t>
      </w:r>
      <w:r w:rsidR="00181E05">
        <w:t>inclu</w:t>
      </w:r>
      <w:r w:rsidR="00BD09D8">
        <w:t>ir</w:t>
      </w:r>
      <w:r w:rsidR="00B6300E">
        <w:t xml:space="preserve"> um QrCode para mais informações sobre o evento</w:t>
      </w:r>
      <w:r w:rsidR="00F2171E">
        <w:t>;</w:t>
      </w:r>
      <w:r w:rsidR="00B6300E">
        <w:t xml:space="preserve"> dia 11</w:t>
      </w:r>
      <w:r w:rsidR="008E05E7">
        <w:t xml:space="preserve"> </w:t>
      </w:r>
      <w:r w:rsidR="00B6300E">
        <w:t xml:space="preserve">de março, </w:t>
      </w:r>
      <w:r w:rsidR="00181E05">
        <w:t xml:space="preserve">será a </w:t>
      </w:r>
      <w:r w:rsidR="00B6300E">
        <w:t xml:space="preserve">data de lançamento do evento com imagem nas redes sociais e no site da câmara; final de maio, </w:t>
      </w:r>
      <w:r w:rsidR="00181E05">
        <w:t xml:space="preserve">será a </w:t>
      </w:r>
      <w:r w:rsidR="00B6300E">
        <w:t>data limite para a recepção de informações necessária</w:t>
      </w:r>
      <w:r w:rsidR="00BD09D8">
        <w:t>s</w:t>
      </w:r>
      <w:r w:rsidR="00B6300E">
        <w:t xml:space="preserve"> à divulgação do evento</w:t>
      </w:r>
      <w:r w:rsidR="00F2171E">
        <w:t xml:space="preserve"> e estabilização do congresso</w:t>
      </w:r>
      <w:r w:rsidR="00B6300E">
        <w:t>; meados de junho, lançar</w:t>
      </w:r>
      <w:r w:rsidR="008E05E7">
        <w:t>ão</w:t>
      </w:r>
      <w:r w:rsidR="00B6300E">
        <w:t xml:space="preserve"> o evento com o programa fechado e abertura de inscrições</w:t>
      </w:r>
      <w:r w:rsidR="00F2171E">
        <w:t>.</w:t>
      </w:r>
    </w:p>
    <w:p w:rsidR="00F2171E" w:rsidRDefault="00F2171E" w:rsidP="00E856F2">
      <w:pPr>
        <w:pStyle w:val="Pargrafobsico"/>
        <w:suppressAutoHyphens/>
        <w:jc w:val="both"/>
      </w:pPr>
      <w:r>
        <w:t>Tília</w:t>
      </w:r>
      <w:r w:rsidR="008E05E7">
        <w:t xml:space="preserve"> Nunes</w:t>
      </w:r>
      <w:r>
        <w:t xml:space="preserve"> alertou que dia 11 de março não é uma data fixa, pode</w:t>
      </w:r>
      <w:r w:rsidR="008E05E7">
        <w:t>ndo</w:t>
      </w:r>
      <w:r>
        <w:t xml:space="preserve"> ser nessa semana, </w:t>
      </w:r>
      <w:r w:rsidR="004B0525">
        <w:t>propondo como data</w:t>
      </w:r>
      <w:r>
        <w:t xml:space="preserve"> </w:t>
      </w:r>
      <w:r w:rsidR="000144C1">
        <w:t xml:space="preserve">ser até ao final de março </w:t>
      </w:r>
      <w:r>
        <w:t xml:space="preserve">e </w:t>
      </w:r>
      <w:r w:rsidR="004B0525">
        <w:t>podendo</w:t>
      </w:r>
      <w:r>
        <w:t xml:space="preserve"> incluir as datas dos fóruns com os temas</w:t>
      </w:r>
      <w:r w:rsidR="004B0525">
        <w:t>.</w:t>
      </w:r>
      <w:r>
        <w:t xml:space="preserve"> </w:t>
      </w:r>
      <w:r w:rsidR="004B0525">
        <w:t>P</w:t>
      </w:r>
      <w:r w:rsidR="00181E05">
        <w:t xml:space="preserve">ara isso </w:t>
      </w:r>
      <w:r>
        <w:t xml:space="preserve">seria importante chegar à </w:t>
      </w:r>
      <w:r w:rsidR="00BD09D8">
        <w:t>conversação</w:t>
      </w:r>
      <w:r>
        <w:t xml:space="preserve"> com os municípios Sardoal e Tomar que não p</w:t>
      </w:r>
      <w:r w:rsidR="004B0525">
        <w:t>u</w:t>
      </w:r>
      <w:r>
        <w:t>deram estar presente</w:t>
      </w:r>
      <w:r w:rsidR="008E05E7">
        <w:t>s</w:t>
      </w:r>
      <w:r>
        <w:t xml:space="preserve"> nesta reunião</w:t>
      </w:r>
      <w:r w:rsidR="000144C1">
        <w:t>, para a confirmação</w:t>
      </w:r>
      <w:r>
        <w:t>.</w:t>
      </w:r>
    </w:p>
    <w:p w:rsidR="00F2171E" w:rsidRDefault="00F2171E" w:rsidP="00E856F2">
      <w:pPr>
        <w:pStyle w:val="Pargrafobsico"/>
        <w:suppressAutoHyphens/>
        <w:jc w:val="both"/>
      </w:pPr>
      <w:r>
        <w:t xml:space="preserve">Paulo Lourenço referiu que seria importante agendar uma reunião antes do lançamento, </w:t>
      </w:r>
      <w:r w:rsidR="004B0525">
        <w:t xml:space="preserve">de forma a </w:t>
      </w:r>
      <w:r>
        <w:t>fechar tudo.</w:t>
      </w:r>
    </w:p>
    <w:p w:rsidR="00F2171E" w:rsidRDefault="00F2171E" w:rsidP="00E856F2">
      <w:pPr>
        <w:pStyle w:val="Pargrafobsico"/>
        <w:suppressAutoHyphens/>
        <w:jc w:val="both"/>
      </w:pPr>
      <w:r>
        <w:t xml:space="preserve">Tília </w:t>
      </w:r>
      <w:r w:rsidR="004B0525">
        <w:t xml:space="preserve">Nunes </w:t>
      </w:r>
      <w:r>
        <w:t>concordou e referiu que é importante o compromisso</w:t>
      </w:r>
      <w:r w:rsidR="000144C1">
        <w:t xml:space="preserve"> e envolvimento</w:t>
      </w:r>
      <w:r>
        <w:t xml:space="preserve"> e que devíamos aprender com o ano anterior</w:t>
      </w:r>
      <w:r w:rsidR="000144C1">
        <w:t xml:space="preserve"> </w:t>
      </w:r>
      <w:r w:rsidR="004B0525">
        <w:t xml:space="preserve">que </w:t>
      </w:r>
      <w:r w:rsidR="000144C1">
        <w:t xml:space="preserve">correu bem com os </w:t>
      </w:r>
      <w:r w:rsidR="004B0525">
        <w:t>dois</w:t>
      </w:r>
      <w:r w:rsidR="000144C1">
        <w:t xml:space="preserve"> municípios aderentes, exist</w:t>
      </w:r>
      <w:r w:rsidR="004B0525">
        <w:t>indo</w:t>
      </w:r>
      <w:r w:rsidR="000144C1">
        <w:t xml:space="preserve"> </w:t>
      </w:r>
      <w:r w:rsidR="004B0525">
        <w:t xml:space="preserve">sempre </w:t>
      </w:r>
      <w:r w:rsidR="000144C1">
        <w:t>alguns pontos a melhorar</w:t>
      </w:r>
      <w:r w:rsidR="004B0525">
        <w:t>.</w:t>
      </w:r>
    </w:p>
    <w:p w:rsidR="00F2171E" w:rsidRDefault="00F2171E" w:rsidP="00E856F2">
      <w:pPr>
        <w:pStyle w:val="Pargrafobsico"/>
        <w:suppressAutoHyphens/>
        <w:jc w:val="both"/>
      </w:pPr>
      <w:r>
        <w:t>Helena</w:t>
      </w:r>
      <w:r w:rsidR="004B0525">
        <w:t xml:space="preserve"> Teixeira alertou que</w:t>
      </w:r>
      <w:r w:rsidR="000144C1">
        <w:t xml:space="preserve"> ao nível de comunicação é </w:t>
      </w:r>
      <w:r w:rsidR="00181535">
        <w:t>importante que</w:t>
      </w:r>
      <w:r w:rsidR="000144C1">
        <w:t xml:space="preserve"> </w:t>
      </w:r>
      <w:r w:rsidR="004B0525">
        <w:t>a</w:t>
      </w:r>
      <w:r w:rsidR="000144C1">
        <w:t xml:space="preserve">quando </w:t>
      </w:r>
      <w:r w:rsidR="004B0525">
        <w:t xml:space="preserve">do </w:t>
      </w:r>
      <w:r w:rsidR="000144C1">
        <w:t>lança</w:t>
      </w:r>
      <w:r w:rsidR="004B0525">
        <w:t>mento d</w:t>
      </w:r>
      <w:r w:rsidR="000144C1">
        <w:t xml:space="preserve">a imagem </w:t>
      </w:r>
      <w:r w:rsidR="004B0525">
        <w:t xml:space="preserve">este </w:t>
      </w:r>
      <w:r w:rsidR="000144C1">
        <w:t>se</w:t>
      </w:r>
      <w:r w:rsidR="004B0525">
        <w:t>ja</w:t>
      </w:r>
      <w:r w:rsidR="000144C1">
        <w:t xml:space="preserve"> com datas</w:t>
      </w:r>
      <w:r w:rsidR="00181E05">
        <w:t xml:space="preserve"> dos </w:t>
      </w:r>
      <w:r w:rsidR="004B0525">
        <w:t>fóruns</w:t>
      </w:r>
      <w:r w:rsidR="000144C1">
        <w:t>,</w:t>
      </w:r>
      <w:r w:rsidR="004B0525">
        <w:t xml:space="preserve"> e na falta dessa possibilidade que seja transmitida a informação</w:t>
      </w:r>
      <w:r w:rsidR="000144C1">
        <w:t xml:space="preserve"> </w:t>
      </w:r>
      <w:r w:rsidR="004B0525">
        <w:t xml:space="preserve">que </w:t>
      </w:r>
      <w:r w:rsidR="000144C1">
        <w:t>o congresso</w:t>
      </w:r>
      <w:r w:rsidR="00181535">
        <w:t xml:space="preserve"> é antecedido</w:t>
      </w:r>
      <w:r w:rsidR="000144C1">
        <w:t xml:space="preserve"> de fóruns </w:t>
      </w:r>
      <w:r w:rsidR="00181535">
        <w:t xml:space="preserve">nestes </w:t>
      </w:r>
      <w:r w:rsidR="004B0525">
        <w:t>quatro</w:t>
      </w:r>
      <w:r w:rsidR="00181535">
        <w:t xml:space="preserve"> municípios.</w:t>
      </w:r>
    </w:p>
    <w:p w:rsidR="00181535" w:rsidRDefault="006D3DC2" w:rsidP="00E856F2">
      <w:pPr>
        <w:pStyle w:val="Pargrafobsico"/>
        <w:suppressAutoHyphens/>
        <w:jc w:val="both"/>
      </w:pPr>
      <w:r>
        <w:t xml:space="preserve">Luís Dias </w:t>
      </w:r>
      <w:r w:rsidR="00181535">
        <w:t xml:space="preserve">reforçou a ideia de que este ano é um ano olímpico </w:t>
      </w:r>
      <w:r w:rsidR="004B0525">
        <w:t>sendo</w:t>
      </w:r>
      <w:r w:rsidR="00181535">
        <w:t xml:space="preserve"> um tema muito interessante.</w:t>
      </w:r>
    </w:p>
    <w:p w:rsidR="00181535" w:rsidRDefault="00181535" w:rsidP="00E856F2">
      <w:pPr>
        <w:pStyle w:val="Pargrafobsico"/>
        <w:suppressAutoHyphens/>
        <w:jc w:val="both"/>
      </w:pPr>
      <w:r>
        <w:lastRenderedPageBreak/>
        <w:t xml:space="preserve">Tília Nunes acrescentou o tema do </w:t>
      </w:r>
      <w:r w:rsidR="00181E05">
        <w:rPr>
          <w:i/>
          <w:iCs/>
        </w:rPr>
        <w:t>D</w:t>
      </w:r>
      <w:r w:rsidRPr="00181535">
        <w:rPr>
          <w:i/>
          <w:iCs/>
        </w:rPr>
        <w:t xml:space="preserve">esporto e </w:t>
      </w:r>
      <w:r w:rsidR="00181E05">
        <w:rPr>
          <w:i/>
          <w:iCs/>
        </w:rPr>
        <w:t>N</w:t>
      </w:r>
      <w:r w:rsidRPr="00181535">
        <w:rPr>
          <w:i/>
          <w:iCs/>
        </w:rPr>
        <w:t>utrição</w:t>
      </w:r>
      <w:r>
        <w:t>.</w:t>
      </w:r>
    </w:p>
    <w:p w:rsidR="00181535" w:rsidRDefault="00181535" w:rsidP="00E856F2">
      <w:pPr>
        <w:pStyle w:val="Pargrafobsico"/>
        <w:suppressAutoHyphens/>
        <w:jc w:val="both"/>
      </w:pPr>
      <w:r>
        <w:t>Jorge Heleno acrescentou o</w:t>
      </w:r>
      <w:r w:rsidR="00181E05">
        <w:t>s</w:t>
      </w:r>
      <w:r>
        <w:t xml:space="preserve"> tema</w:t>
      </w:r>
      <w:r w:rsidR="00181E05">
        <w:t>s</w:t>
      </w:r>
      <w:r>
        <w:t xml:space="preserve"> </w:t>
      </w:r>
      <w:r w:rsidR="00181E05">
        <w:rPr>
          <w:i/>
          <w:iCs/>
        </w:rPr>
        <w:t>D</w:t>
      </w:r>
      <w:r w:rsidRPr="00181535">
        <w:rPr>
          <w:i/>
          <w:iCs/>
        </w:rPr>
        <w:t xml:space="preserve">esporto e </w:t>
      </w:r>
      <w:r w:rsidR="00181E05">
        <w:rPr>
          <w:i/>
          <w:iCs/>
        </w:rPr>
        <w:t>A</w:t>
      </w:r>
      <w:r w:rsidRPr="00181535">
        <w:rPr>
          <w:i/>
          <w:iCs/>
        </w:rPr>
        <w:t>utarquias</w:t>
      </w:r>
      <w:r>
        <w:t xml:space="preserve">, </w:t>
      </w:r>
      <w:r w:rsidR="00181E05">
        <w:rPr>
          <w:i/>
          <w:iCs/>
        </w:rPr>
        <w:t>De</w:t>
      </w:r>
      <w:r w:rsidRPr="00181535">
        <w:rPr>
          <w:i/>
          <w:iCs/>
        </w:rPr>
        <w:t xml:space="preserve">sporto e </w:t>
      </w:r>
      <w:r w:rsidR="00181E05">
        <w:rPr>
          <w:i/>
          <w:iCs/>
        </w:rPr>
        <w:t>M</w:t>
      </w:r>
      <w:r w:rsidRPr="00181535">
        <w:rPr>
          <w:i/>
          <w:iCs/>
        </w:rPr>
        <w:t>edicina</w:t>
      </w:r>
      <w:r>
        <w:t xml:space="preserve"> e </w:t>
      </w:r>
      <w:r w:rsidR="00181E05">
        <w:rPr>
          <w:i/>
          <w:iCs/>
        </w:rPr>
        <w:t>D</w:t>
      </w:r>
      <w:r w:rsidRPr="00181535">
        <w:rPr>
          <w:i/>
          <w:iCs/>
        </w:rPr>
        <w:t xml:space="preserve">esporto e </w:t>
      </w:r>
      <w:r w:rsidR="00181E05">
        <w:rPr>
          <w:i/>
          <w:iCs/>
        </w:rPr>
        <w:t>C</w:t>
      </w:r>
      <w:r w:rsidRPr="00181535">
        <w:rPr>
          <w:i/>
          <w:iCs/>
        </w:rPr>
        <w:t>omunicação.</w:t>
      </w:r>
    </w:p>
    <w:p w:rsidR="006D3DC2" w:rsidRDefault="006D3DC2" w:rsidP="00E856F2">
      <w:pPr>
        <w:pStyle w:val="Pargrafobsico"/>
        <w:suppressAutoHyphens/>
        <w:jc w:val="both"/>
      </w:pPr>
      <w:r>
        <w:t xml:space="preserve">Paulo Lourenço </w:t>
      </w:r>
      <w:r w:rsidR="00636C2D">
        <w:t>acrescentou o</w:t>
      </w:r>
      <w:r>
        <w:t xml:space="preserve"> tema </w:t>
      </w:r>
      <w:r w:rsidRPr="00636C2D">
        <w:rPr>
          <w:i/>
          <w:iCs/>
        </w:rPr>
        <w:t>Desporto e Tecnologia</w:t>
      </w:r>
      <w:r>
        <w:t xml:space="preserve"> e</w:t>
      </w:r>
      <w:r w:rsidR="00181E05">
        <w:t xml:space="preserve"> </w:t>
      </w:r>
      <w:r w:rsidR="004B0525">
        <w:t>frisou que</w:t>
      </w:r>
      <w:r>
        <w:t xml:space="preserve"> não </w:t>
      </w:r>
      <w:r w:rsidR="00BD09D8">
        <w:t>basta apenas</w:t>
      </w:r>
      <w:r>
        <w:t xml:space="preserve"> escolher as datas e o tema, </w:t>
      </w:r>
      <w:r w:rsidR="0002107E">
        <w:t>sendo também</w:t>
      </w:r>
      <w:r>
        <w:t xml:space="preserve"> necessário escolher os moderadores e oradores e </w:t>
      </w:r>
      <w:r w:rsidR="006F7472">
        <w:t xml:space="preserve">que, </w:t>
      </w:r>
      <w:r w:rsidR="0002107E">
        <w:t xml:space="preserve">em </w:t>
      </w:r>
      <w:r>
        <w:t xml:space="preserve">caso </w:t>
      </w:r>
      <w:r w:rsidR="0002107E">
        <w:t>de</w:t>
      </w:r>
      <w:r>
        <w:t xml:space="preserve"> dificuldade</w:t>
      </w:r>
      <w:r w:rsidR="0002107E">
        <w:t>s,</w:t>
      </w:r>
      <w:r>
        <w:t xml:space="preserve"> os elementos do congresso pode</w:t>
      </w:r>
      <w:r w:rsidR="004B0525">
        <w:t>riam</w:t>
      </w:r>
      <w:r>
        <w:t xml:space="preserve"> ajudar. </w:t>
      </w:r>
    </w:p>
    <w:p w:rsidR="006D3DC2" w:rsidRDefault="00636C2D" w:rsidP="00E856F2">
      <w:pPr>
        <w:pStyle w:val="Pargrafobsico"/>
        <w:suppressAutoHyphens/>
        <w:jc w:val="both"/>
      </w:pPr>
      <w:r>
        <w:t>Luís</w:t>
      </w:r>
      <w:r w:rsidR="006D3DC2">
        <w:t xml:space="preserve"> Dias solicit</w:t>
      </w:r>
      <w:r w:rsidR="006F7472">
        <w:t>ou</w:t>
      </w:r>
      <w:r w:rsidR="006D3DC2">
        <w:t xml:space="preserve"> </w:t>
      </w:r>
      <w:r w:rsidR="006F7472">
        <w:t>a</w:t>
      </w:r>
      <w:r w:rsidR="006D3DC2">
        <w:t xml:space="preserve">os municípios aderentes que disponibilizassem os contatos </w:t>
      </w:r>
      <w:r w:rsidR="0002107E">
        <w:t>dos elementos</w:t>
      </w:r>
      <w:r w:rsidR="006D3DC2">
        <w:t xml:space="preserve"> que lideram a comunicação do município </w:t>
      </w:r>
      <w:r w:rsidR="0002107E">
        <w:t xml:space="preserve">de forma a </w:t>
      </w:r>
      <w:r w:rsidR="006D3DC2">
        <w:t xml:space="preserve">serem incluídas e puderem interagir </w:t>
      </w:r>
      <w:r w:rsidR="00CF5DDD">
        <w:t>n</w:t>
      </w:r>
      <w:r w:rsidR="002D54FD">
        <w:t>o núcleo da</w:t>
      </w:r>
      <w:r w:rsidR="00CF5DDD">
        <w:t xml:space="preserve"> equipa</w:t>
      </w:r>
      <w:r w:rsidR="006D3DC2">
        <w:t xml:space="preserve"> de comunicação do congresso.</w:t>
      </w:r>
    </w:p>
    <w:p w:rsidR="006D3DC2" w:rsidRDefault="00B07CB1" w:rsidP="00E856F2">
      <w:pPr>
        <w:pStyle w:val="Pargrafobsico"/>
        <w:suppressAutoHyphens/>
        <w:jc w:val="both"/>
      </w:pPr>
      <w:r>
        <w:t>Rui Vital</w:t>
      </w:r>
      <w:r w:rsidR="006D3DC2">
        <w:t xml:space="preserve"> </w:t>
      </w:r>
      <w:r w:rsidR="00CF5DDD">
        <w:t xml:space="preserve">questionou se as datas que terão que propor </w:t>
      </w:r>
      <w:r w:rsidR="0002107E">
        <w:t>seria</w:t>
      </w:r>
      <w:r w:rsidR="006F7472">
        <w:t>m</w:t>
      </w:r>
      <w:r w:rsidR="00CF5DDD">
        <w:t xml:space="preserve"> alguma data especifica ou poder</w:t>
      </w:r>
      <w:r w:rsidR="0002107E">
        <w:t>iam</w:t>
      </w:r>
      <w:r w:rsidR="00CF5DDD">
        <w:t xml:space="preserve"> escolher uma data</w:t>
      </w:r>
      <w:r w:rsidR="0002107E">
        <w:t xml:space="preserve"> qualquer, uma vez que n</w:t>
      </w:r>
      <w:r w:rsidR="00CF5DDD">
        <w:t xml:space="preserve">o início do mês de setembro para eles </w:t>
      </w:r>
      <w:r w:rsidR="0002107E">
        <w:t>seria</w:t>
      </w:r>
      <w:r w:rsidR="00CF5DDD">
        <w:t xml:space="preserve"> o ideal.</w:t>
      </w:r>
    </w:p>
    <w:p w:rsidR="00CF5DDD" w:rsidRDefault="00636C2D" w:rsidP="00E856F2">
      <w:pPr>
        <w:pStyle w:val="Pargrafobsico"/>
        <w:suppressAutoHyphens/>
        <w:jc w:val="both"/>
      </w:pPr>
      <w:r>
        <w:t>Luís</w:t>
      </w:r>
      <w:r w:rsidR="00CF5DDD">
        <w:t xml:space="preserve"> Dias </w:t>
      </w:r>
      <w:r w:rsidR="006F7472">
        <w:t>recordou</w:t>
      </w:r>
      <w:r w:rsidR="00CF5DDD">
        <w:t xml:space="preserve"> que no ano </w:t>
      </w:r>
      <w:r w:rsidR="006F7472">
        <w:t>anterior</w:t>
      </w:r>
      <w:r w:rsidR="00CF5DDD">
        <w:t xml:space="preserve"> o fórum de </w:t>
      </w:r>
      <w:r w:rsidR="002D54FD">
        <w:t>M</w:t>
      </w:r>
      <w:r w:rsidR="00CF5DDD">
        <w:t>ação aconteceu umas semanas antes do congresso e que não ser</w:t>
      </w:r>
      <w:r w:rsidR="0002107E">
        <w:t>ia</w:t>
      </w:r>
      <w:r w:rsidR="00CF5DDD">
        <w:t xml:space="preserve"> problema.</w:t>
      </w:r>
    </w:p>
    <w:p w:rsidR="00CF5DDD" w:rsidRDefault="00636C2D" w:rsidP="00E856F2">
      <w:pPr>
        <w:pStyle w:val="Pargrafobsico"/>
        <w:suppressAutoHyphens/>
        <w:jc w:val="both"/>
      </w:pPr>
      <w:r>
        <w:t>Tília</w:t>
      </w:r>
      <w:r w:rsidR="00CF5DDD">
        <w:t xml:space="preserve"> Nunes relembrou as datas dos fóruns do ano </w:t>
      </w:r>
      <w:r w:rsidR="006F7472">
        <w:t>anterior,</w:t>
      </w:r>
      <w:r w:rsidR="00CF5DDD">
        <w:t xml:space="preserve"> tendo ocorrido em Alcanena no dia 29</w:t>
      </w:r>
      <w:r w:rsidR="0002107E">
        <w:t xml:space="preserve"> de </w:t>
      </w:r>
      <w:r w:rsidR="00CF5DDD">
        <w:t>setembro, Constância no dia 6</w:t>
      </w:r>
      <w:r>
        <w:t xml:space="preserve"> </w:t>
      </w:r>
      <w:r w:rsidR="0002107E">
        <w:t xml:space="preserve">de </w:t>
      </w:r>
      <w:r w:rsidR="00CF5DDD">
        <w:t>outubro e Mação no dia 13</w:t>
      </w:r>
      <w:r w:rsidR="0002107E">
        <w:t xml:space="preserve"> de</w:t>
      </w:r>
      <w:r w:rsidR="00CF5DDD">
        <w:t xml:space="preserve"> outubro. </w:t>
      </w:r>
    </w:p>
    <w:p w:rsidR="00CF5DDD" w:rsidRDefault="00636C2D" w:rsidP="00E856F2">
      <w:pPr>
        <w:pStyle w:val="Pargrafobsico"/>
        <w:suppressAutoHyphens/>
        <w:jc w:val="both"/>
      </w:pPr>
      <w:r>
        <w:t>Luís</w:t>
      </w:r>
      <w:r w:rsidR="00CF5DDD">
        <w:t xml:space="preserve"> Dias acrescentou que </w:t>
      </w:r>
      <w:r>
        <w:t>não</w:t>
      </w:r>
      <w:r w:rsidR="00CF5DDD">
        <w:t xml:space="preserve"> significa </w:t>
      </w:r>
      <w:r w:rsidR="002D54FD">
        <w:t>ser possível</w:t>
      </w:r>
      <w:r w:rsidR="00CF5DDD">
        <w:t xml:space="preserve"> juntar com alguma data </w:t>
      </w:r>
      <w:r>
        <w:t>específica</w:t>
      </w:r>
      <w:r w:rsidR="00CF5DDD">
        <w:t xml:space="preserve"> </w:t>
      </w:r>
      <w:r w:rsidR="002D54FD">
        <w:t>existente n</w:t>
      </w:r>
      <w:r w:rsidR="00CF5DDD">
        <w:t>o município</w:t>
      </w:r>
      <w:r w:rsidR="002D54FD">
        <w:t>, a título de exemplo</w:t>
      </w:r>
      <w:r>
        <w:t xml:space="preserve"> como </w:t>
      </w:r>
      <w:r w:rsidR="00CF5DDD">
        <w:t xml:space="preserve">Alcanena </w:t>
      </w:r>
      <w:r w:rsidR="0002107E">
        <w:t>realizou n</w:t>
      </w:r>
      <w:r>
        <w:t>o fórum do ano passado no dia de uma homenagem</w:t>
      </w:r>
      <w:r w:rsidR="002D54FD">
        <w:t xml:space="preserve"> a uma figura pública do município</w:t>
      </w:r>
      <w:r>
        <w:t>.</w:t>
      </w:r>
    </w:p>
    <w:p w:rsidR="00636C2D" w:rsidRDefault="00636C2D" w:rsidP="00E856F2">
      <w:pPr>
        <w:pStyle w:val="Pargrafobsico"/>
        <w:suppressAutoHyphens/>
        <w:jc w:val="both"/>
      </w:pPr>
      <w:r>
        <w:t>Paulo Lourenço referiu que não tem que ser num fim de semana, pode</w:t>
      </w:r>
      <w:r w:rsidR="006F7472">
        <w:t>ndo</w:t>
      </w:r>
      <w:r>
        <w:t xml:space="preserve"> ser durante a semana, em qualquer altura do dia.</w:t>
      </w:r>
    </w:p>
    <w:p w:rsidR="00636C2D" w:rsidRDefault="00B07CB1" w:rsidP="00E856F2">
      <w:pPr>
        <w:pStyle w:val="Pargrafobsico"/>
        <w:suppressAutoHyphens/>
        <w:jc w:val="both"/>
      </w:pPr>
      <w:r>
        <w:t>Rui Vital</w:t>
      </w:r>
      <w:r w:rsidR="00636C2D">
        <w:t xml:space="preserve"> </w:t>
      </w:r>
      <w:r w:rsidR="005F1985">
        <w:t>questionou</w:t>
      </w:r>
      <w:r w:rsidR="00636C2D">
        <w:t xml:space="preserve"> se poder</w:t>
      </w:r>
      <w:r w:rsidR="0002107E">
        <w:t>ia</w:t>
      </w:r>
      <w:r w:rsidR="00636C2D">
        <w:t xml:space="preserve"> ser uma palestra</w:t>
      </w:r>
      <w:r w:rsidR="0002107E">
        <w:t>.</w:t>
      </w:r>
    </w:p>
    <w:p w:rsidR="005F1985" w:rsidRDefault="00636C2D" w:rsidP="00E856F2">
      <w:pPr>
        <w:pStyle w:val="Pargrafobsico"/>
        <w:suppressAutoHyphens/>
        <w:jc w:val="both"/>
      </w:pPr>
      <w:r>
        <w:t xml:space="preserve">Luís Dias acrescentou que o dinamismo é aquilo que cada um </w:t>
      </w:r>
      <w:r w:rsidR="006F7472">
        <w:t>pretender</w:t>
      </w:r>
      <w:r>
        <w:t xml:space="preserve"> colocar, o importante é </w:t>
      </w:r>
      <w:r w:rsidR="006F7472">
        <w:t>que seja</w:t>
      </w:r>
      <w:r>
        <w:t xml:space="preserve"> um tema chave e estratégic</w:t>
      </w:r>
      <w:r w:rsidR="002D54FD">
        <w:t>o</w:t>
      </w:r>
      <w:r>
        <w:t xml:space="preserve"> para </w:t>
      </w:r>
      <w:r w:rsidR="0002107E">
        <w:t>2025 e</w:t>
      </w:r>
      <w:r>
        <w:t xml:space="preserve"> que haja algum ponto </w:t>
      </w:r>
      <w:r w:rsidR="002D54FD">
        <w:t xml:space="preserve">comum </w:t>
      </w:r>
      <w:r w:rsidR="005F1985">
        <w:t>com</w:t>
      </w:r>
      <w:r>
        <w:t xml:space="preserve"> </w:t>
      </w:r>
      <w:r w:rsidR="005F1985">
        <w:t xml:space="preserve">o que </w:t>
      </w:r>
      <w:r w:rsidR="0002107E">
        <w:t>se tem</w:t>
      </w:r>
      <w:r w:rsidR="005F1985">
        <w:t xml:space="preserve"> vindo a trabalhar, pois os temas são sempre transversais a todos.</w:t>
      </w:r>
    </w:p>
    <w:p w:rsidR="005F1985" w:rsidRDefault="005F1985" w:rsidP="00E856F2">
      <w:pPr>
        <w:pStyle w:val="Pargrafobsico"/>
        <w:suppressAutoHyphens/>
        <w:jc w:val="both"/>
      </w:pPr>
      <w:r>
        <w:t xml:space="preserve">Tília Nunes relembrou os temas </w:t>
      </w:r>
      <w:r w:rsidR="002D54FD">
        <w:t>abordados n</w:t>
      </w:r>
      <w:r>
        <w:t>os fóruns do ano anterior que foram Alcanena</w:t>
      </w:r>
      <w:r w:rsidR="0002107E">
        <w:t xml:space="preserve"> </w:t>
      </w:r>
      <w:r w:rsidR="002D54FD">
        <w:t xml:space="preserve">- </w:t>
      </w:r>
      <w:r>
        <w:t xml:space="preserve">o movimento associativo, Constância </w:t>
      </w:r>
      <w:r w:rsidR="002D54FD">
        <w:t>-</w:t>
      </w:r>
      <w:r>
        <w:t xml:space="preserve"> saúde e bem-estar e Mação</w:t>
      </w:r>
      <w:r w:rsidR="002D54FD">
        <w:t xml:space="preserve"> -</w:t>
      </w:r>
      <w:r>
        <w:t xml:space="preserve"> considerações locais do desporto.</w:t>
      </w:r>
    </w:p>
    <w:p w:rsidR="005F1985" w:rsidRDefault="005F1985" w:rsidP="00E856F2">
      <w:pPr>
        <w:pStyle w:val="Pargrafobsico"/>
        <w:suppressAutoHyphens/>
        <w:jc w:val="both"/>
      </w:pPr>
      <w:r>
        <w:t>Jorge Heleno relembrou que no ano passado foi bastante agradável o fórum em Constância, pois desenrolou</w:t>
      </w:r>
      <w:r w:rsidR="0002107E">
        <w:t>-</w:t>
      </w:r>
      <w:r>
        <w:t>se num ambiente tipo mesa redonda e</w:t>
      </w:r>
      <w:r w:rsidR="002D54FD">
        <w:t>m que</w:t>
      </w:r>
      <w:r>
        <w:t xml:space="preserve"> as pessoas interagiam.</w:t>
      </w:r>
    </w:p>
    <w:p w:rsidR="005F1985" w:rsidRDefault="005F1985" w:rsidP="00E856F2">
      <w:pPr>
        <w:pStyle w:val="Pargrafobsico"/>
        <w:suppressAutoHyphens/>
        <w:jc w:val="both"/>
      </w:pPr>
      <w:r>
        <w:t>Paulo Lourenço</w:t>
      </w:r>
      <w:r w:rsidR="002D54FD">
        <w:t xml:space="preserve"> acrescentou </w:t>
      </w:r>
      <w:r w:rsidR="00B16175">
        <w:t>que a</w:t>
      </w:r>
      <w:r>
        <w:t xml:space="preserve"> vantagem </w:t>
      </w:r>
      <w:r w:rsidR="00B16175">
        <w:t xml:space="preserve">de </w:t>
      </w:r>
      <w:r>
        <w:t>s</w:t>
      </w:r>
      <w:r w:rsidR="00B16175">
        <w:t>e realizar</w:t>
      </w:r>
      <w:r>
        <w:t xml:space="preserve"> durante a semana, como </w:t>
      </w:r>
      <w:r w:rsidR="00B16175">
        <w:t>aconteceu</w:t>
      </w:r>
      <w:r>
        <w:t xml:space="preserve"> em Mação</w:t>
      </w:r>
      <w:r w:rsidR="00B16175">
        <w:t>,</w:t>
      </w:r>
      <w:r>
        <w:t xml:space="preserve"> permitiu a escola estar presente.</w:t>
      </w:r>
    </w:p>
    <w:p w:rsidR="005F1985" w:rsidRDefault="005F1985" w:rsidP="00E856F2">
      <w:pPr>
        <w:pStyle w:val="Pargrafobsico"/>
        <w:suppressAutoHyphens/>
        <w:jc w:val="both"/>
      </w:pPr>
      <w:r>
        <w:t>Pedro Pereira interveio e referiu que no ano passado</w:t>
      </w:r>
      <w:r w:rsidR="002C7E3C">
        <w:t xml:space="preserve"> no fórum de Constância</w:t>
      </w:r>
      <w:r>
        <w:t xml:space="preserve"> </w:t>
      </w:r>
      <w:r w:rsidR="00B16175">
        <w:t>tiveram</w:t>
      </w:r>
      <w:r>
        <w:t xml:space="preserve"> presentes elementos de uma escola.</w:t>
      </w:r>
    </w:p>
    <w:p w:rsidR="005F1985" w:rsidRDefault="00B07CB1" w:rsidP="00E856F2">
      <w:pPr>
        <w:pStyle w:val="Pargrafobsico"/>
        <w:suppressAutoHyphens/>
        <w:jc w:val="both"/>
      </w:pPr>
      <w:r>
        <w:t>Rui Vital</w:t>
      </w:r>
      <w:r w:rsidR="005F1985">
        <w:t xml:space="preserve"> referiu</w:t>
      </w:r>
      <w:r w:rsidR="006F7472">
        <w:t>,</w:t>
      </w:r>
      <w:r w:rsidR="002D54FD">
        <w:t xml:space="preserve"> </w:t>
      </w:r>
      <w:r w:rsidR="00B16175">
        <w:t>em forma de conclusão</w:t>
      </w:r>
      <w:r w:rsidR="006F7472">
        <w:t>,</w:t>
      </w:r>
      <w:r w:rsidR="00B16175">
        <w:t xml:space="preserve"> ser</w:t>
      </w:r>
      <w:r w:rsidR="002D54FD">
        <w:t xml:space="preserve"> </w:t>
      </w:r>
      <w:r w:rsidR="005F1985">
        <w:t>o próprio município que fa</w:t>
      </w:r>
      <w:r w:rsidR="00B16175">
        <w:t>rá</w:t>
      </w:r>
      <w:r w:rsidR="005F1985">
        <w:t xml:space="preserve"> a sua gestão</w:t>
      </w:r>
      <w:r w:rsidR="002D54FD">
        <w:t>,</w:t>
      </w:r>
      <w:r w:rsidR="0026521D">
        <w:t xml:space="preserve"> quer ao nível de espaço,</w:t>
      </w:r>
      <w:r w:rsidR="00B16175">
        <w:t xml:space="preserve"> do</w:t>
      </w:r>
      <w:r w:rsidR="0026521D">
        <w:t xml:space="preserve"> </w:t>
      </w:r>
      <w:r>
        <w:t>público</w:t>
      </w:r>
      <w:r w:rsidR="0026521D">
        <w:t xml:space="preserve"> </w:t>
      </w:r>
      <w:r w:rsidR="002D54FD">
        <w:t xml:space="preserve">e tudo isto </w:t>
      </w:r>
      <w:r w:rsidR="0026521D">
        <w:t>enquadr</w:t>
      </w:r>
      <w:r>
        <w:t>ad</w:t>
      </w:r>
      <w:r w:rsidR="0026521D">
        <w:t>o no congresso</w:t>
      </w:r>
      <w:r w:rsidR="002D54FD">
        <w:t>.</w:t>
      </w:r>
    </w:p>
    <w:p w:rsidR="0026521D" w:rsidRDefault="0026521D" w:rsidP="00E856F2">
      <w:pPr>
        <w:pStyle w:val="Pargrafobsico"/>
        <w:suppressAutoHyphens/>
        <w:jc w:val="both"/>
      </w:pPr>
      <w:r>
        <w:t>Luís Dias solicitou aos municípios aderentes a imagem institucional para poderem usar na divulgação.</w:t>
      </w:r>
    </w:p>
    <w:p w:rsidR="0026521D" w:rsidRDefault="00B07CB1" w:rsidP="00E856F2">
      <w:pPr>
        <w:pStyle w:val="Pargrafobsico"/>
        <w:suppressAutoHyphens/>
        <w:jc w:val="both"/>
      </w:pPr>
      <w:r>
        <w:lastRenderedPageBreak/>
        <w:t>Rui Vital</w:t>
      </w:r>
      <w:r w:rsidR="0026521D">
        <w:t xml:space="preserve"> referiu que o município </w:t>
      </w:r>
      <w:r>
        <w:t>de Ourém</w:t>
      </w:r>
      <w:r w:rsidR="0026521D">
        <w:t xml:space="preserve"> pretende abordar o tema </w:t>
      </w:r>
      <w:r w:rsidR="0026521D" w:rsidRPr="0026521D">
        <w:rPr>
          <w:i/>
          <w:iCs/>
        </w:rPr>
        <w:t xml:space="preserve">Desporto </w:t>
      </w:r>
      <w:r w:rsidR="002D54FD">
        <w:rPr>
          <w:i/>
          <w:iCs/>
        </w:rPr>
        <w:t>I</w:t>
      </w:r>
      <w:r w:rsidRPr="0026521D">
        <w:rPr>
          <w:i/>
          <w:iCs/>
        </w:rPr>
        <w:t>nternacional</w:t>
      </w:r>
      <w:r>
        <w:t>.</w:t>
      </w:r>
    </w:p>
    <w:p w:rsidR="0026521D" w:rsidRDefault="0026521D" w:rsidP="00E856F2">
      <w:pPr>
        <w:pStyle w:val="Pargrafobsico"/>
        <w:suppressAutoHyphens/>
        <w:jc w:val="both"/>
        <w:rPr>
          <w:i/>
          <w:iCs/>
        </w:rPr>
      </w:pPr>
      <w:r>
        <w:t xml:space="preserve">Bruno </w:t>
      </w:r>
      <w:r w:rsidR="00B07CB1">
        <w:t xml:space="preserve">Gomes </w:t>
      </w:r>
      <w:r>
        <w:t xml:space="preserve">referiu que o município de Ferreira do Zêzere pretende abordar o tema </w:t>
      </w:r>
      <w:r w:rsidRPr="0026521D">
        <w:rPr>
          <w:i/>
          <w:iCs/>
        </w:rPr>
        <w:t>Desporto e Educação</w:t>
      </w:r>
      <w:r>
        <w:rPr>
          <w:i/>
          <w:iCs/>
        </w:rPr>
        <w:t>.</w:t>
      </w:r>
    </w:p>
    <w:p w:rsidR="0026521D" w:rsidRDefault="00B07CB1" w:rsidP="00E856F2">
      <w:pPr>
        <w:pStyle w:val="Pargrafobsico"/>
        <w:suppressAutoHyphens/>
        <w:jc w:val="both"/>
      </w:pPr>
      <w:r>
        <w:t xml:space="preserve">Miguel Carvalho acrescentou que o tema </w:t>
      </w:r>
      <w:r w:rsidRPr="0026521D">
        <w:rPr>
          <w:i/>
          <w:iCs/>
        </w:rPr>
        <w:t>Desporto e Educação</w:t>
      </w:r>
      <w:r>
        <w:t xml:space="preserve">, poderá ser realizado durante a semana em início do ano escolar, visto que o município tem </w:t>
      </w:r>
      <w:r w:rsidR="008B445D">
        <w:t xml:space="preserve">implementado as </w:t>
      </w:r>
      <w:r>
        <w:t xml:space="preserve">micro jornadas pedagógicas e seria muito </w:t>
      </w:r>
      <w:r w:rsidR="008B445D">
        <w:t>vantajoso</w:t>
      </w:r>
      <w:r>
        <w:t>.</w:t>
      </w:r>
    </w:p>
    <w:p w:rsidR="00B07CB1" w:rsidRDefault="00B07CB1" w:rsidP="00E856F2">
      <w:pPr>
        <w:pStyle w:val="Pargrafobsico"/>
        <w:suppressAutoHyphens/>
        <w:jc w:val="both"/>
      </w:pPr>
      <w:r>
        <w:t xml:space="preserve">Tília Nunes </w:t>
      </w:r>
      <w:r w:rsidR="001358BA">
        <w:t xml:space="preserve">agradeceu aos </w:t>
      </w:r>
      <w:r w:rsidR="002C7E3C">
        <w:t>fundadores</w:t>
      </w:r>
      <w:r w:rsidR="001358BA">
        <w:t xml:space="preserve"> o fa</w:t>
      </w:r>
      <w:r w:rsidR="008B445D">
        <w:t>c</w:t>
      </w:r>
      <w:r w:rsidR="001358BA">
        <w:t>to de estarem presentes e</w:t>
      </w:r>
      <w:r w:rsidR="008B445D">
        <w:t xml:space="preserve"> sempre disponíveis para</w:t>
      </w:r>
      <w:r w:rsidR="001358BA">
        <w:t xml:space="preserve"> ajudar</w:t>
      </w:r>
      <w:r w:rsidR="008B445D">
        <w:t>em, aproveitando para solicitar a intervenção deles no município do Entroncamento.</w:t>
      </w:r>
    </w:p>
    <w:p w:rsidR="001459A3" w:rsidRDefault="001358BA" w:rsidP="00E856F2">
      <w:pPr>
        <w:pStyle w:val="Pargrafobsico"/>
        <w:suppressAutoHyphens/>
        <w:jc w:val="both"/>
      </w:pPr>
      <w:r>
        <w:t>Luís Dias reforça que é importante todos</w:t>
      </w:r>
      <w:r w:rsidR="00B16175">
        <w:t xml:space="preserve"> os municípios</w:t>
      </w:r>
      <w:r>
        <w:t xml:space="preserve"> estabiliz</w:t>
      </w:r>
      <w:r w:rsidR="008B445D">
        <w:t>are</w:t>
      </w:r>
      <w:r>
        <w:t>m os temas e subtemas</w:t>
      </w:r>
      <w:r w:rsidR="00B16175">
        <w:t xml:space="preserve">. </w:t>
      </w:r>
      <w:r>
        <w:t>Relembra que o investimento tem sido feito com valores residuais, não exist</w:t>
      </w:r>
      <w:r w:rsidR="00B16175">
        <w:t>indo</w:t>
      </w:r>
      <w:r>
        <w:t xml:space="preserve"> grande despesa para os municípios. Relembra também que as reuniões têm sido feitas em horário de serviço, não abdicando do tempo em família e </w:t>
      </w:r>
      <w:r w:rsidR="00B16175">
        <w:t>realizando</w:t>
      </w:r>
      <w:r>
        <w:t xml:space="preserve"> a rotação dos locais pelos </w:t>
      </w:r>
      <w:r w:rsidR="001459A3">
        <w:t>municípios</w:t>
      </w:r>
      <w:r>
        <w:t xml:space="preserve"> envolvidos</w:t>
      </w:r>
      <w:r w:rsidR="00B16175">
        <w:t>.</w:t>
      </w:r>
    </w:p>
    <w:p w:rsidR="001459A3" w:rsidRDefault="001459A3" w:rsidP="00E856F2">
      <w:pPr>
        <w:pStyle w:val="Pargrafobsico"/>
        <w:suppressAutoHyphens/>
        <w:jc w:val="both"/>
      </w:pPr>
      <w:r>
        <w:t>Paulo Lourenço sugeriu que pudéssemos já inserir para as</w:t>
      </w:r>
      <w:r w:rsidR="008B445D">
        <w:t xml:space="preserve"> próximas</w:t>
      </w:r>
      <w:r>
        <w:t xml:space="preserve"> reuniões os novos municípios aderentes.</w:t>
      </w:r>
    </w:p>
    <w:p w:rsidR="001459A3" w:rsidRDefault="00F22EE9" w:rsidP="00E856F2">
      <w:pPr>
        <w:pStyle w:val="Pargrafobsico"/>
        <w:suppressAutoHyphens/>
        <w:jc w:val="both"/>
      </w:pPr>
      <w:r w:rsidRPr="00BF335F">
        <w:rPr>
          <w:rFonts w:ascii="Calibri" w:eastAsia="Calibri Light" w:hAnsi="Calibri" w:cs="Calibri"/>
          <w:bCs/>
          <w:szCs w:val="28"/>
        </w:rPr>
        <w:t xml:space="preserve">A próxima reunião ficou agendada para o dia </w:t>
      </w:r>
      <w:r w:rsidR="00217D62">
        <w:rPr>
          <w:rFonts w:ascii="Calibri" w:eastAsia="Calibri Light" w:hAnsi="Calibri" w:cs="Calibri"/>
          <w:bCs/>
          <w:szCs w:val="28"/>
        </w:rPr>
        <w:t>6</w:t>
      </w:r>
      <w:r w:rsidRPr="00BF335F">
        <w:rPr>
          <w:rFonts w:ascii="Calibri" w:eastAsia="Calibri Light" w:hAnsi="Calibri" w:cs="Calibri"/>
          <w:bCs/>
          <w:szCs w:val="28"/>
        </w:rPr>
        <w:t xml:space="preserve"> de </w:t>
      </w:r>
      <w:r w:rsidR="00B16175">
        <w:rPr>
          <w:rFonts w:ascii="Calibri" w:eastAsia="Calibri Light" w:hAnsi="Calibri" w:cs="Calibri"/>
          <w:bCs/>
          <w:szCs w:val="28"/>
        </w:rPr>
        <w:t>março</w:t>
      </w:r>
      <w:r w:rsidRPr="00BF335F">
        <w:rPr>
          <w:rFonts w:ascii="Calibri" w:eastAsia="Calibri Light" w:hAnsi="Calibri" w:cs="Calibri"/>
          <w:bCs/>
          <w:szCs w:val="28"/>
        </w:rPr>
        <w:t xml:space="preserve">, às 16h00, </w:t>
      </w:r>
      <w:r>
        <w:t>no salão nobre d</w:t>
      </w:r>
      <w:r w:rsidR="00AA743B">
        <w:t>o Município</w:t>
      </w:r>
      <w:r w:rsidR="00A9780E">
        <w:t xml:space="preserve"> </w:t>
      </w:r>
      <w:r>
        <w:t>de Ferreira de Zêzere</w:t>
      </w:r>
      <w:r w:rsidRPr="00BF335F">
        <w:rPr>
          <w:rFonts w:ascii="Calibri" w:eastAsia="Calibri Light" w:hAnsi="Calibri" w:cs="Calibri"/>
          <w:bCs/>
          <w:szCs w:val="28"/>
        </w:rPr>
        <w:t xml:space="preserve">, </w:t>
      </w:r>
      <w:r w:rsidR="00217D62">
        <w:rPr>
          <w:rFonts w:ascii="Calibri" w:eastAsia="Calibri Light" w:hAnsi="Calibri" w:cs="Calibri"/>
          <w:bCs/>
          <w:szCs w:val="28"/>
        </w:rPr>
        <w:t>se possível</w:t>
      </w:r>
      <w:r w:rsidR="00A9780E">
        <w:rPr>
          <w:rFonts w:ascii="Calibri" w:eastAsia="Calibri Light" w:hAnsi="Calibri" w:cs="Calibri"/>
          <w:bCs/>
          <w:szCs w:val="28"/>
        </w:rPr>
        <w:t xml:space="preserve">, </w:t>
      </w:r>
      <w:r w:rsidRPr="00BF335F">
        <w:rPr>
          <w:rFonts w:ascii="Calibri" w:eastAsia="Calibri Light" w:hAnsi="Calibri" w:cs="Calibri"/>
          <w:bCs/>
          <w:szCs w:val="28"/>
        </w:rPr>
        <w:t xml:space="preserve">com todos os </w:t>
      </w:r>
      <w:r w:rsidR="00217D62">
        <w:rPr>
          <w:rFonts w:ascii="Calibri" w:eastAsia="Calibri Light" w:hAnsi="Calibri" w:cs="Calibri"/>
          <w:bCs/>
          <w:szCs w:val="28"/>
        </w:rPr>
        <w:t>municípios presentes</w:t>
      </w:r>
      <w:r w:rsidRPr="00BF335F">
        <w:rPr>
          <w:rFonts w:ascii="Calibri" w:eastAsia="Calibri Light" w:hAnsi="Calibri" w:cs="Calibri"/>
          <w:bCs/>
          <w:szCs w:val="28"/>
        </w:rPr>
        <w:t>.</w:t>
      </w:r>
    </w:p>
    <w:p w:rsidR="006421EE" w:rsidRDefault="001459A3" w:rsidP="00E856F2">
      <w:pPr>
        <w:pStyle w:val="Pargrafobsico"/>
        <w:suppressAutoHyphens/>
        <w:jc w:val="both"/>
      </w:pPr>
      <w:r>
        <w:t xml:space="preserve">Tília Nunes relembrou </w:t>
      </w:r>
      <w:r w:rsidR="006F7472">
        <w:t>a importancia de</w:t>
      </w:r>
      <w:r>
        <w:t xml:space="preserve"> informar os novos parceiros aderentes de que o Artur</w:t>
      </w:r>
      <w:r w:rsidR="00B16175">
        <w:t xml:space="preserve"> Fernandes</w:t>
      </w:r>
      <w:r>
        <w:t xml:space="preserve"> que é o parceiro tecnológico</w:t>
      </w:r>
      <w:r w:rsidR="00A9780E">
        <w:t xml:space="preserve"> </w:t>
      </w:r>
      <w:r w:rsidR="008B445D">
        <w:t>e</w:t>
      </w:r>
      <w:r w:rsidR="00A9780E">
        <w:t xml:space="preserve"> que</w:t>
      </w:r>
      <w:r w:rsidR="008B445D">
        <w:t xml:space="preserve"> </w:t>
      </w:r>
      <w:r>
        <w:t xml:space="preserve">nos </w:t>
      </w:r>
      <w:r w:rsidR="00B16175">
        <w:t>dois</w:t>
      </w:r>
      <w:r w:rsidR="008B445D">
        <w:t xml:space="preserve"> últimos</w:t>
      </w:r>
      <w:r>
        <w:t xml:space="preserve"> congresso</w:t>
      </w:r>
      <w:r w:rsidR="00B16175">
        <w:t>s</w:t>
      </w:r>
      <w:r>
        <w:t xml:space="preserve"> sempre participou fazendo a divulgação do</w:t>
      </w:r>
      <w:r w:rsidR="00B16175">
        <w:t>s</w:t>
      </w:r>
      <w:r>
        <w:t xml:space="preserve"> eventos</w:t>
      </w:r>
      <w:r w:rsidR="008B445D">
        <w:t xml:space="preserve"> e</w:t>
      </w:r>
      <w:r>
        <w:t xml:space="preserve"> as inscrições</w:t>
      </w:r>
      <w:r w:rsidR="006421EE">
        <w:t xml:space="preserve"> d</w:t>
      </w:r>
      <w:r>
        <w:t>o congresso de forma graciosa,</w:t>
      </w:r>
      <w:r w:rsidR="006421EE">
        <w:t xml:space="preserve"> e voluntária</w:t>
      </w:r>
      <w:r w:rsidR="00A9780E">
        <w:t xml:space="preserve">. Contudo, </w:t>
      </w:r>
      <w:r>
        <w:t>este ano</w:t>
      </w:r>
      <w:r w:rsidR="00A9780E">
        <w:t>,</w:t>
      </w:r>
      <w:r>
        <w:t xml:space="preserve"> devido </w:t>
      </w:r>
      <w:r w:rsidR="00B16175">
        <w:t>a</w:t>
      </w:r>
      <w:r w:rsidR="006421EE">
        <w:t>o volume de trabalho ter aumentado com mais municípios</w:t>
      </w:r>
      <w:r w:rsidR="00A9780E">
        <w:t xml:space="preserve">, </w:t>
      </w:r>
      <w:r w:rsidR="002C7E3C">
        <w:t xml:space="preserve">sendo notório </w:t>
      </w:r>
      <w:r w:rsidR="008B445D">
        <w:t>a criação de</w:t>
      </w:r>
      <w:r w:rsidR="006421EE">
        <w:t xml:space="preserve"> um repositório digital, passou a ter um custo financeiro muito residual e</w:t>
      </w:r>
      <w:r w:rsidR="008B445D">
        <w:t xml:space="preserve"> </w:t>
      </w:r>
      <w:r w:rsidR="00B16175">
        <w:t xml:space="preserve">que </w:t>
      </w:r>
      <w:r w:rsidR="006F7472">
        <w:t>será</w:t>
      </w:r>
      <w:r w:rsidR="006421EE">
        <w:t xml:space="preserve"> dividido por todos os </w:t>
      </w:r>
      <w:r w:rsidR="0074037F">
        <w:t xml:space="preserve">municípios. Relembra </w:t>
      </w:r>
      <w:r w:rsidR="008B445D">
        <w:t xml:space="preserve">também </w:t>
      </w:r>
      <w:r w:rsidR="0074037F">
        <w:rPr>
          <w:rFonts w:ascii="Calibri" w:eastAsia="Calibri Light" w:hAnsi="Calibri" w:cs="Calibri"/>
          <w:bCs/>
          <w:szCs w:val="28"/>
        </w:rPr>
        <w:t xml:space="preserve">que os custos com a alimentação, lembranças, alojamento, aquisição de material e tudo o que esteja relacionado com o desenvolvimento do </w:t>
      </w:r>
      <w:r w:rsidR="00A9780E">
        <w:rPr>
          <w:rFonts w:ascii="Calibri" w:eastAsia="Calibri Light" w:hAnsi="Calibri" w:cs="Calibri"/>
          <w:bCs/>
          <w:szCs w:val="28"/>
        </w:rPr>
        <w:t>C</w:t>
      </w:r>
      <w:r w:rsidR="0074037F">
        <w:rPr>
          <w:rFonts w:ascii="Calibri" w:eastAsia="Calibri Light" w:hAnsi="Calibri" w:cs="Calibri"/>
          <w:bCs/>
          <w:szCs w:val="28"/>
        </w:rPr>
        <w:t xml:space="preserve">ongresso, ficará ao cargo de cada município, podendo assim ser ajustado à realidade de cada, </w:t>
      </w:r>
      <w:r w:rsidR="00A9780E">
        <w:rPr>
          <w:rFonts w:ascii="Calibri" w:eastAsia="Calibri Light" w:hAnsi="Calibri" w:cs="Calibri"/>
          <w:bCs/>
          <w:szCs w:val="28"/>
        </w:rPr>
        <w:t xml:space="preserve">embora o </w:t>
      </w:r>
      <w:r w:rsidR="0074037F">
        <w:rPr>
          <w:rFonts w:ascii="Calibri" w:eastAsia="Calibri Light" w:hAnsi="Calibri" w:cs="Calibri"/>
          <w:bCs/>
          <w:szCs w:val="28"/>
        </w:rPr>
        <w:t xml:space="preserve"> investimento </w:t>
      </w:r>
      <w:r w:rsidR="008B445D">
        <w:rPr>
          <w:rFonts w:ascii="Calibri" w:eastAsia="Calibri Light" w:hAnsi="Calibri" w:cs="Calibri"/>
          <w:bCs/>
          <w:szCs w:val="28"/>
        </w:rPr>
        <w:t>seja</w:t>
      </w:r>
      <w:r w:rsidR="001E14C9">
        <w:rPr>
          <w:rFonts w:ascii="Calibri" w:eastAsia="Calibri Light" w:hAnsi="Calibri" w:cs="Calibri"/>
          <w:bCs/>
          <w:szCs w:val="28"/>
        </w:rPr>
        <w:t xml:space="preserve"> um pouco</w:t>
      </w:r>
      <w:r w:rsidR="0074037F">
        <w:rPr>
          <w:rFonts w:ascii="Calibri" w:eastAsia="Calibri Light" w:hAnsi="Calibri" w:cs="Calibri"/>
          <w:bCs/>
          <w:szCs w:val="28"/>
        </w:rPr>
        <w:t xml:space="preserve"> maior</w:t>
      </w:r>
      <w:r w:rsidR="001E14C9">
        <w:rPr>
          <w:rFonts w:ascii="Calibri" w:eastAsia="Calibri Light" w:hAnsi="Calibri" w:cs="Calibri"/>
          <w:bCs/>
          <w:szCs w:val="28"/>
        </w:rPr>
        <w:t>, mas sem grande relevância</w:t>
      </w:r>
      <w:r w:rsidR="0074037F">
        <w:rPr>
          <w:rFonts w:ascii="Calibri" w:eastAsia="Calibri Light" w:hAnsi="Calibri" w:cs="Calibri"/>
          <w:bCs/>
          <w:szCs w:val="28"/>
        </w:rPr>
        <w:t>, para os municípios que nesse ano fazem a abertura e o encerramento do congresso.</w:t>
      </w:r>
    </w:p>
    <w:p w:rsidR="006421EE" w:rsidRDefault="006421EE" w:rsidP="00E856F2">
      <w:pPr>
        <w:pStyle w:val="Pargrafobsico"/>
        <w:suppressAutoHyphens/>
        <w:jc w:val="both"/>
      </w:pPr>
      <w:r>
        <w:t>Rui Vital question</w:t>
      </w:r>
      <w:r w:rsidR="006F7472">
        <w:t>ou</w:t>
      </w:r>
      <w:r>
        <w:t xml:space="preserve"> como pod</w:t>
      </w:r>
      <w:r w:rsidR="006F7472">
        <w:t>eriam</w:t>
      </w:r>
      <w:r>
        <w:t xml:space="preserve"> </w:t>
      </w:r>
      <w:r w:rsidR="001E14C9">
        <w:t xml:space="preserve">ajudar a </w:t>
      </w:r>
      <w:r>
        <w:t>financi</w:t>
      </w:r>
      <w:r w:rsidR="0074037F">
        <w:t>a</w:t>
      </w:r>
      <w:r>
        <w:t>r o p</w:t>
      </w:r>
      <w:r w:rsidR="001E14C9">
        <w:t>arceiro</w:t>
      </w:r>
      <w:r>
        <w:t xml:space="preserve"> </w:t>
      </w:r>
      <w:r w:rsidR="0074037F">
        <w:t>tecnológico</w:t>
      </w:r>
      <w:r w:rsidR="00B16175">
        <w:t>.</w:t>
      </w:r>
    </w:p>
    <w:p w:rsidR="006421EE" w:rsidRDefault="006421EE" w:rsidP="00E856F2">
      <w:pPr>
        <w:pStyle w:val="Pargrafobsico"/>
        <w:suppressAutoHyphens/>
        <w:jc w:val="both"/>
      </w:pPr>
      <w:r>
        <w:t xml:space="preserve">Luís Dias concluiu que este ano não será </w:t>
      </w:r>
      <w:r w:rsidR="00B16175">
        <w:t>possível</w:t>
      </w:r>
      <w:r>
        <w:t>, pois já está tudo fechado com os munícipios.</w:t>
      </w:r>
    </w:p>
    <w:p w:rsidR="006421EE" w:rsidRDefault="00D33C25" w:rsidP="00E856F2">
      <w:pPr>
        <w:pStyle w:val="Pargrafobsico"/>
        <w:suppressAutoHyphens/>
        <w:jc w:val="both"/>
      </w:pPr>
      <w:r>
        <w:t>Luís</w:t>
      </w:r>
      <w:r w:rsidR="006421EE">
        <w:t xml:space="preserve"> </w:t>
      </w:r>
      <w:r>
        <w:t>D</w:t>
      </w:r>
      <w:r w:rsidR="006421EE">
        <w:t xml:space="preserve">ias </w:t>
      </w:r>
      <w:r w:rsidR="001E14C9">
        <w:t>incumbiu</w:t>
      </w:r>
      <w:r w:rsidR="0061183D">
        <w:t>-</w:t>
      </w:r>
      <w:r w:rsidR="001E14C9">
        <w:t>se de</w:t>
      </w:r>
      <w:r w:rsidR="006421EE">
        <w:t xml:space="preserve"> </w:t>
      </w:r>
      <w:r w:rsidR="006F7472">
        <w:t>conversar</w:t>
      </w:r>
      <w:r w:rsidR="006421EE">
        <w:t xml:space="preserve"> com o presidente Manuel Valamatos</w:t>
      </w:r>
      <w:r>
        <w:t xml:space="preserve">, para que </w:t>
      </w:r>
      <w:r w:rsidR="001E14C9">
        <w:t>este</w:t>
      </w:r>
      <w:r>
        <w:t xml:space="preserve"> comunique e reforce</w:t>
      </w:r>
      <w:r w:rsidR="006421EE">
        <w:t xml:space="preserve"> a presença dos municípios de Sardoal e Tomar </w:t>
      </w:r>
      <w:r>
        <w:t xml:space="preserve">na próxima reunião, </w:t>
      </w:r>
      <w:r w:rsidR="006421EE">
        <w:t>já com a previsão de data e temas para os fóruns.</w:t>
      </w:r>
    </w:p>
    <w:p w:rsidR="006421EE" w:rsidRDefault="006421EE" w:rsidP="00E856F2">
      <w:pPr>
        <w:pStyle w:val="Pargrafobsico"/>
        <w:suppressAutoHyphens/>
        <w:jc w:val="both"/>
      </w:pPr>
      <w:r>
        <w:t xml:space="preserve">Jorge Heleno faz </w:t>
      </w:r>
      <w:r w:rsidR="00D33C25">
        <w:t>repto à comunicação social para que na próxima reunião</w:t>
      </w:r>
      <w:r w:rsidR="006F7472">
        <w:t>,</w:t>
      </w:r>
      <w:r w:rsidR="00D33C25">
        <w:t xml:space="preserve"> se fosse possível</w:t>
      </w:r>
      <w:r w:rsidR="006F7472">
        <w:t>,</w:t>
      </w:r>
      <w:r w:rsidR="00D33C25">
        <w:t xml:space="preserve"> fazer uma espécie de minifilme para </w:t>
      </w:r>
      <w:r w:rsidR="0061183D">
        <w:t>mostrar</w:t>
      </w:r>
      <w:r w:rsidR="00D33C25">
        <w:t xml:space="preserve"> aos municípios aderentes tudo o que </w:t>
      </w:r>
      <w:r w:rsidR="006F7472">
        <w:t>aconteceu</w:t>
      </w:r>
      <w:r w:rsidR="00D33C25">
        <w:t xml:space="preserve"> nos congressos anteriores.</w:t>
      </w:r>
    </w:p>
    <w:p w:rsidR="00D33C25" w:rsidRDefault="004C4175" w:rsidP="00E856F2">
      <w:pPr>
        <w:pStyle w:val="Pargrafobsico"/>
        <w:suppressAutoHyphens/>
        <w:jc w:val="both"/>
      </w:pPr>
      <w:r>
        <w:lastRenderedPageBreak/>
        <w:t>Luís</w:t>
      </w:r>
      <w:r w:rsidR="00D33C25">
        <w:t xml:space="preserve"> Dias </w:t>
      </w:r>
      <w:r w:rsidR="001E14C9">
        <w:t xml:space="preserve">refere </w:t>
      </w:r>
      <w:r w:rsidR="00D33C25">
        <w:t>que todas as ações foram filmadas, mas encontram</w:t>
      </w:r>
      <w:r w:rsidR="001E14C9">
        <w:t>-</w:t>
      </w:r>
      <w:r w:rsidR="00D33C25">
        <w:t>se espartilhadas</w:t>
      </w:r>
      <w:r w:rsidR="001E14C9">
        <w:t>, salientando a</w:t>
      </w:r>
      <w:r w:rsidR="00D33C25">
        <w:t xml:space="preserve"> import</w:t>
      </w:r>
      <w:r w:rsidR="001E14C9">
        <w:t>ância</w:t>
      </w:r>
      <w:r w:rsidR="00D33C25">
        <w:t xml:space="preserve"> </w:t>
      </w:r>
      <w:r w:rsidR="001E14C9">
        <w:t>d</w:t>
      </w:r>
      <w:r w:rsidR="00D33C25">
        <w:t>o parceiro tecnológico, pois ajuda</w:t>
      </w:r>
      <w:r w:rsidR="001E14C9">
        <w:t>rá</w:t>
      </w:r>
      <w:r w:rsidR="00D33C25">
        <w:t xml:space="preserve"> a criar um histórico do congresso com o objetivo de produzir conhecimento e saírem conclusões e decisões para influenciarem </w:t>
      </w:r>
      <w:r w:rsidR="0061183D">
        <w:t>quiçá</w:t>
      </w:r>
      <w:r w:rsidR="00D33C25">
        <w:t xml:space="preserve"> futuras decisões políticas.</w:t>
      </w:r>
    </w:p>
    <w:p w:rsidR="00D33C25" w:rsidRDefault="00D33C25" w:rsidP="00E856F2">
      <w:pPr>
        <w:pStyle w:val="Pargrafobsico"/>
        <w:suppressAutoHyphens/>
        <w:jc w:val="both"/>
      </w:pPr>
      <w:r>
        <w:t>Paulo Lourenço concord</w:t>
      </w:r>
      <w:r w:rsidR="006F7472">
        <w:t>ou</w:t>
      </w:r>
      <w:r>
        <w:t xml:space="preserve"> e </w:t>
      </w:r>
      <w:r w:rsidR="0061183D">
        <w:t>p</w:t>
      </w:r>
      <w:r w:rsidR="004C4175">
        <w:t xml:space="preserve">artilhou a ideia </w:t>
      </w:r>
      <w:r w:rsidR="006F7472">
        <w:t xml:space="preserve">de </w:t>
      </w:r>
      <w:r w:rsidR="004C4175">
        <w:t>que</w:t>
      </w:r>
      <w:r w:rsidR="001E14C9">
        <w:t xml:space="preserve"> seria interessante</w:t>
      </w:r>
      <w:r w:rsidR="004C4175">
        <w:t xml:space="preserve"> na </w:t>
      </w:r>
      <w:r w:rsidR="0061183D">
        <w:t>3ª edição</w:t>
      </w:r>
      <w:r w:rsidR="004C4175">
        <w:t xml:space="preserve"> as aberturas de todas as sessões ser</w:t>
      </w:r>
      <w:r w:rsidR="006F7472">
        <w:t>em</w:t>
      </w:r>
      <w:r w:rsidR="005A0A28">
        <w:t xml:space="preserve"> com</w:t>
      </w:r>
      <w:r w:rsidR="004C4175">
        <w:t xml:space="preserve"> um </w:t>
      </w:r>
      <w:r w:rsidR="001E14C9">
        <w:t>minifilme</w:t>
      </w:r>
      <w:r w:rsidR="004C4175">
        <w:t xml:space="preserve"> sobre o histórico do congresso.</w:t>
      </w:r>
    </w:p>
    <w:p w:rsidR="004C4175" w:rsidRDefault="004C4175" w:rsidP="00E856F2">
      <w:pPr>
        <w:pStyle w:val="Pargrafobsico"/>
        <w:suppressAutoHyphens/>
        <w:jc w:val="both"/>
      </w:pPr>
      <w:r>
        <w:t xml:space="preserve">Jorge Heleno concordou com a ideia e que </w:t>
      </w:r>
      <w:r w:rsidR="001E14C9">
        <w:t>esse</w:t>
      </w:r>
      <w:r>
        <w:t xml:space="preserve"> </w:t>
      </w:r>
      <w:r w:rsidR="0061183D">
        <w:t>mini</w:t>
      </w:r>
      <w:r>
        <w:t xml:space="preserve">filme </w:t>
      </w:r>
      <w:r w:rsidR="002C7E3C">
        <w:t xml:space="preserve">poderia ser </w:t>
      </w:r>
      <w:r w:rsidR="001E14C9">
        <w:t>um</w:t>
      </w:r>
      <w:r>
        <w:t>a</w:t>
      </w:r>
      <w:r w:rsidR="001E14C9">
        <w:t xml:space="preserve"> forma de promoção</w:t>
      </w:r>
      <w:r>
        <w:t xml:space="preserve"> do congresso.</w:t>
      </w:r>
    </w:p>
    <w:p w:rsidR="004C4175" w:rsidRDefault="004C4175" w:rsidP="00E856F2">
      <w:pPr>
        <w:pStyle w:val="Pargrafobsico"/>
        <w:suppressAutoHyphens/>
        <w:jc w:val="both"/>
      </w:pPr>
      <w:r>
        <w:t>Paulo Lourenço</w:t>
      </w:r>
      <w:r w:rsidR="001E14C9">
        <w:t xml:space="preserve"> </w:t>
      </w:r>
      <w:r w:rsidR="00A9780E">
        <w:t>referiu</w:t>
      </w:r>
      <w:r>
        <w:t xml:space="preserve"> que os temas que os municípios aderentes escolher</w:t>
      </w:r>
      <w:r w:rsidR="0061183D">
        <w:t>a</w:t>
      </w:r>
      <w:r>
        <w:t>m são muito interessantes e que merecem serem debatidos,</w:t>
      </w:r>
      <w:r w:rsidR="00F22EE9">
        <w:t xml:space="preserve"> </w:t>
      </w:r>
      <w:r w:rsidR="00A9780E">
        <w:t>sendo que</w:t>
      </w:r>
      <w:r w:rsidR="00F22EE9">
        <w:t xml:space="preserve"> o</w:t>
      </w:r>
      <w:r>
        <w:t xml:space="preserve"> tema do </w:t>
      </w:r>
      <w:r w:rsidR="00217D62" w:rsidRPr="00F22EE9">
        <w:rPr>
          <w:i/>
          <w:iCs/>
        </w:rPr>
        <w:t>Desporto e Educação</w:t>
      </w:r>
      <w:r w:rsidR="00A9780E">
        <w:t xml:space="preserve">, </w:t>
      </w:r>
      <w:r w:rsidR="00217D62">
        <w:t>escolhido</w:t>
      </w:r>
      <w:r>
        <w:t xml:space="preserve"> pelo município de Ferreira do Zêzere</w:t>
      </w:r>
      <w:r w:rsidR="00F22EE9">
        <w:t xml:space="preserve">, </w:t>
      </w:r>
      <w:r>
        <w:t>nunca foi tratad</w:t>
      </w:r>
      <w:r w:rsidR="00A9780E">
        <w:t>o</w:t>
      </w:r>
      <w:r>
        <w:t xml:space="preserve"> com o motivo certo e espera que consigam atingir o objetivo</w:t>
      </w:r>
      <w:r w:rsidR="0061183D">
        <w:t>. A</w:t>
      </w:r>
      <w:r>
        <w:t>crescenta que podem</w:t>
      </w:r>
      <w:r w:rsidR="00F22EE9">
        <w:t xml:space="preserve"> abordar como subtemas o</w:t>
      </w:r>
      <w:r>
        <w:t xml:space="preserve"> </w:t>
      </w:r>
      <w:r w:rsidR="00CD5414" w:rsidRPr="00A9780E">
        <w:rPr>
          <w:i/>
        </w:rPr>
        <w:t>desporto escolar</w:t>
      </w:r>
      <w:r w:rsidR="00CD5414">
        <w:t xml:space="preserve">, o </w:t>
      </w:r>
      <w:r w:rsidR="00CD5414" w:rsidRPr="00A9780E">
        <w:rPr>
          <w:i/>
        </w:rPr>
        <w:t>desporto competitivo</w:t>
      </w:r>
      <w:r w:rsidR="00CD5414">
        <w:t xml:space="preserve">, o </w:t>
      </w:r>
      <w:r w:rsidRPr="00A9780E">
        <w:rPr>
          <w:i/>
        </w:rPr>
        <w:t>desporto em família</w:t>
      </w:r>
      <w:r>
        <w:t xml:space="preserve"> </w:t>
      </w:r>
      <w:r w:rsidR="00F22EE9">
        <w:t xml:space="preserve">e </w:t>
      </w:r>
      <w:r>
        <w:t>que</w:t>
      </w:r>
      <w:r w:rsidR="00A9780E">
        <w:t xml:space="preserve">, </w:t>
      </w:r>
      <w:r w:rsidR="00F22EE9">
        <w:t xml:space="preserve">este último </w:t>
      </w:r>
      <w:r>
        <w:t>nos dias de hoje</w:t>
      </w:r>
      <w:r w:rsidR="00F22EE9">
        <w:t xml:space="preserve"> é um</w:t>
      </w:r>
      <w:r>
        <w:t xml:space="preserve"> tema </w:t>
      </w:r>
      <w:r w:rsidR="00F22EE9">
        <w:t xml:space="preserve">muito importante e </w:t>
      </w:r>
      <w:r>
        <w:t>que necessita de ser debatido</w:t>
      </w:r>
      <w:r w:rsidR="00F22EE9">
        <w:t>.</w:t>
      </w:r>
    </w:p>
    <w:p w:rsidR="00CD5414" w:rsidRDefault="00CD5414" w:rsidP="00E856F2">
      <w:pPr>
        <w:pStyle w:val="Pargrafobsico"/>
        <w:suppressAutoHyphens/>
        <w:jc w:val="both"/>
      </w:pPr>
      <w:r>
        <w:t xml:space="preserve">Jorge Heleno acrescentou um tema </w:t>
      </w:r>
      <w:r>
        <w:rPr>
          <w:i/>
          <w:iCs/>
        </w:rPr>
        <w:t>D</w:t>
      </w:r>
      <w:r w:rsidRPr="00CD5414">
        <w:rPr>
          <w:i/>
          <w:iCs/>
        </w:rPr>
        <w:t>esporto Univ</w:t>
      </w:r>
      <w:r>
        <w:rPr>
          <w:i/>
          <w:iCs/>
        </w:rPr>
        <w:t>e</w:t>
      </w:r>
      <w:r w:rsidRPr="00CD5414">
        <w:rPr>
          <w:i/>
          <w:iCs/>
        </w:rPr>
        <w:t>rsitário</w:t>
      </w:r>
      <w:r>
        <w:rPr>
          <w:i/>
          <w:iCs/>
        </w:rPr>
        <w:t>,</w:t>
      </w:r>
      <w:r>
        <w:t xml:space="preserve"> no seu ver que é muito importante e não </w:t>
      </w:r>
      <w:r w:rsidR="0061183D">
        <w:t>é</w:t>
      </w:r>
      <w:r>
        <w:t xml:space="preserve"> divulgado.</w:t>
      </w:r>
    </w:p>
    <w:p w:rsidR="00A9780E" w:rsidRDefault="00CD5414" w:rsidP="00E856F2">
      <w:pPr>
        <w:pStyle w:val="Pargrafobsico"/>
        <w:suppressAutoHyphens/>
        <w:jc w:val="both"/>
      </w:pPr>
      <w:r>
        <w:t>Tília Nunes não quer deixar de sinalizar que é um dia histórico, pois junta</w:t>
      </w:r>
      <w:r w:rsidR="00F22EE9">
        <w:t>ram</w:t>
      </w:r>
      <w:r>
        <w:t xml:space="preserve"> os 11 municípios do </w:t>
      </w:r>
      <w:r w:rsidR="004144A4">
        <w:t>M</w:t>
      </w:r>
      <w:r>
        <w:t>édio Tejo</w:t>
      </w:r>
      <w:r w:rsidR="00A9780E">
        <w:t>,</w:t>
      </w:r>
      <w:r w:rsidR="00F22EE9">
        <w:t xml:space="preserve"> sendo</w:t>
      </w:r>
      <w:r>
        <w:t xml:space="preserve"> um</w:t>
      </w:r>
      <w:r w:rsidR="00F22EE9">
        <w:t xml:space="preserve"> </w:t>
      </w:r>
      <w:r>
        <w:t>sinal importante de coesão</w:t>
      </w:r>
      <w:r w:rsidR="004144A4">
        <w:t xml:space="preserve">. </w:t>
      </w:r>
    </w:p>
    <w:p w:rsidR="00CD5414" w:rsidRDefault="004144A4" w:rsidP="00E856F2">
      <w:pPr>
        <w:pStyle w:val="Pargrafobsico"/>
        <w:suppressAutoHyphens/>
        <w:jc w:val="both"/>
      </w:pPr>
      <w:r>
        <w:t>R</w:t>
      </w:r>
      <w:r w:rsidR="00CD5414">
        <w:t xml:space="preserve">eferiu </w:t>
      </w:r>
      <w:r w:rsidR="00F22EE9">
        <w:t>que não</w:t>
      </w:r>
      <w:r w:rsidR="00CD5414">
        <w:t xml:space="preserve"> </w:t>
      </w:r>
      <w:r w:rsidR="00F22EE9">
        <w:t>foi</w:t>
      </w:r>
      <w:r w:rsidR="00CD5414">
        <w:t xml:space="preserve"> </w:t>
      </w:r>
      <w:r w:rsidR="00217D62">
        <w:t>abordado que</w:t>
      </w:r>
      <w:r w:rsidR="00CD5414">
        <w:t xml:space="preserve"> o </w:t>
      </w:r>
      <w:r w:rsidR="00A9780E">
        <w:t>C</w:t>
      </w:r>
      <w:r w:rsidR="00CD5414">
        <w:t xml:space="preserve">ongresso convida sempre o </w:t>
      </w:r>
      <w:r w:rsidR="00A9780E">
        <w:t xml:space="preserve">Instituto </w:t>
      </w:r>
      <w:r>
        <w:t>P</w:t>
      </w:r>
      <w:r w:rsidR="00CD5414">
        <w:t xml:space="preserve">olitécnico de </w:t>
      </w:r>
      <w:r>
        <w:t>T</w:t>
      </w:r>
      <w:r w:rsidR="00CD5414">
        <w:t>omar</w:t>
      </w:r>
      <w:r w:rsidR="00A9780E">
        <w:t xml:space="preserve"> e </w:t>
      </w:r>
      <w:r>
        <w:t>a</w:t>
      </w:r>
      <w:r w:rsidR="00A9780E">
        <w:t xml:space="preserve"> sua</w:t>
      </w:r>
      <w:r>
        <w:t xml:space="preserve"> Escola</w:t>
      </w:r>
      <w:r w:rsidR="00A9780E">
        <w:t xml:space="preserve"> Superior de Tecnologia</w:t>
      </w:r>
      <w:r>
        <w:t xml:space="preserve"> de Abrantes</w:t>
      </w:r>
      <w:r w:rsidR="00CD5414">
        <w:t xml:space="preserve">, </w:t>
      </w:r>
      <w:r w:rsidR="00A9780E">
        <w:t xml:space="preserve">o Instrituto Politécnico de Santarém e </w:t>
      </w:r>
      <w:r>
        <w:t xml:space="preserve">a </w:t>
      </w:r>
      <w:r w:rsidR="00A9780E">
        <w:t xml:space="preserve">sua </w:t>
      </w:r>
      <w:r w:rsidR="00CD5414">
        <w:t>E</w:t>
      </w:r>
      <w:r>
        <w:t xml:space="preserve">scola </w:t>
      </w:r>
      <w:r w:rsidR="00A9780E">
        <w:t xml:space="preserve">Superior de Desporto </w:t>
      </w:r>
      <w:r>
        <w:t>de Rio Maior</w:t>
      </w:r>
      <w:r w:rsidR="00CD5414">
        <w:t xml:space="preserve">, </w:t>
      </w:r>
      <w:r>
        <w:t>para parceiro</w:t>
      </w:r>
      <w:r w:rsidR="00F22EE9">
        <w:t>s</w:t>
      </w:r>
      <w:r>
        <w:t xml:space="preserve"> </w:t>
      </w:r>
      <w:r w:rsidR="00A9780E">
        <w:t xml:space="preserve">académicos </w:t>
      </w:r>
      <w:r>
        <w:t>associados, fazendo parte de uma comissão para ajudar e participar na divulgação do congresso</w:t>
      </w:r>
      <w:r w:rsidR="00A9780E">
        <w:t>, propondo ainda</w:t>
      </w:r>
      <w:r w:rsidR="00CD5414">
        <w:t xml:space="preserve"> alargar o convite a</w:t>
      </w:r>
      <w:r w:rsidR="0061183D">
        <w:t>o</w:t>
      </w:r>
      <w:r w:rsidR="00CD5414">
        <w:t xml:space="preserve"> </w:t>
      </w:r>
      <w:r>
        <w:t xml:space="preserve">Politécnico de </w:t>
      </w:r>
      <w:r w:rsidR="00CD5414">
        <w:t>Castelo Branco e</w:t>
      </w:r>
      <w:r>
        <w:t xml:space="preserve"> Politécnico </w:t>
      </w:r>
      <w:r w:rsidR="00217D62">
        <w:t>de Leiria</w:t>
      </w:r>
      <w:r w:rsidR="00CD5414">
        <w:t>.</w:t>
      </w:r>
    </w:p>
    <w:p w:rsidR="004144A4" w:rsidRDefault="004144A4" w:rsidP="00E856F2">
      <w:pPr>
        <w:pStyle w:val="Pargrafobsico"/>
        <w:suppressAutoHyphens/>
        <w:jc w:val="both"/>
      </w:pPr>
      <w:r>
        <w:t>Rui Vital refere que o município de Ourém tem u</w:t>
      </w:r>
      <w:r w:rsidR="0074037F">
        <w:t>m</w:t>
      </w:r>
      <w:r>
        <w:t>a parceria com o</w:t>
      </w:r>
      <w:r w:rsidR="00A9780E">
        <w:t xml:space="preserve"> Instituto </w:t>
      </w:r>
      <w:r>
        <w:t xml:space="preserve"> Politécnico de Leiria, para ajudarem com o pré-escolar</w:t>
      </w:r>
      <w:r w:rsidR="0074037F">
        <w:t xml:space="preserve">. Aproveita para agradecer o convite e </w:t>
      </w:r>
      <w:r w:rsidR="0061183D">
        <w:t xml:space="preserve">que </w:t>
      </w:r>
      <w:r w:rsidR="0074037F">
        <w:t>estão empenhados em fazer com que tudo corra bem ajuda</w:t>
      </w:r>
      <w:r w:rsidR="00E856F2">
        <w:t>ndo</w:t>
      </w:r>
      <w:r w:rsidR="0074037F">
        <w:t xml:space="preserve"> no desenvolvimento do congresso.</w:t>
      </w:r>
    </w:p>
    <w:p w:rsidR="0074037F" w:rsidRDefault="0074037F" w:rsidP="00E856F2">
      <w:pPr>
        <w:pStyle w:val="Pargrafobsico"/>
        <w:suppressAutoHyphens/>
        <w:jc w:val="both"/>
      </w:pPr>
      <w:r>
        <w:t>Bruno Gomes refere que apesar de serem um município pequeno, estão de corpo e alma e empenhados a fazer o melhor para que tudo corra bem.</w:t>
      </w:r>
    </w:p>
    <w:p w:rsidR="007B0826" w:rsidRPr="00BF335F" w:rsidRDefault="007B0826" w:rsidP="00E856F2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 w:rsidRPr="00BF335F">
        <w:rPr>
          <w:rFonts w:ascii="Calibri" w:eastAsia="Calibri Light" w:hAnsi="Calibri" w:cs="Calibri"/>
          <w:bCs/>
          <w:szCs w:val="28"/>
        </w:rPr>
        <w:t>Nada mais havendo a tratar, deu-se por encerrada a reunião, lavrando-se o presente registo.</w:t>
      </w:r>
    </w:p>
    <w:p w:rsidR="00645522" w:rsidRDefault="00645522" w:rsidP="00E856F2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</w:p>
    <w:p w:rsidR="007B0826" w:rsidRDefault="007B0826" w:rsidP="00E856F2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O secretariado do Congresso,</w:t>
      </w:r>
    </w:p>
    <w:p w:rsidR="007B0826" w:rsidRDefault="007B0826" w:rsidP="00E856F2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 xml:space="preserve">Ana Rodrigues, Município de Abrantes, </w:t>
      </w:r>
    </w:p>
    <w:p w:rsidR="007D14B7" w:rsidRDefault="00217D62" w:rsidP="00E856F2">
      <w:pPr>
        <w:pStyle w:val="Pargrafobsico"/>
        <w:suppressAutoHyphens/>
        <w:jc w:val="both"/>
        <w:rPr>
          <w:rFonts w:ascii="Calibri" w:eastAsia="Calibri Light" w:hAnsi="Calibri" w:cs="Calibri"/>
          <w:bCs/>
          <w:szCs w:val="28"/>
        </w:rPr>
      </w:pPr>
      <w:r>
        <w:rPr>
          <w:rFonts w:ascii="Calibri" w:eastAsia="Calibri Light" w:hAnsi="Calibri" w:cs="Calibri"/>
          <w:bCs/>
          <w:szCs w:val="28"/>
        </w:rPr>
        <w:t>2</w:t>
      </w:r>
      <w:r w:rsidR="00600D32">
        <w:rPr>
          <w:rFonts w:ascii="Calibri" w:eastAsia="Calibri Light" w:hAnsi="Calibri" w:cs="Calibri"/>
          <w:bCs/>
          <w:szCs w:val="28"/>
        </w:rPr>
        <w:t>6</w:t>
      </w:r>
      <w:r w:rsidR="00504A2C">
        <w:rPr>
          <w:rFonts w:ascii="Calibri" w:eastAsia="Calibri Light" w:hAnsi="Calibri" w:cs="Calibri"/>
          <w:bCs/>
          <w:szCs w:val="28"/>
        </w:rPr>
        <w:t xml:space="preserve"> </w:t>
      </w:r>
      <w:r w:rsidR="007B0826">
        <w:rPr>
          <w:rFonts w:ascii="Calibri" w:eastAsia="Calibri Light" w:hAnsi="Calibri" w:cs="Calibri"/>
          <w:bCs/>
          <w:szCs w:val="28"/>
        </w:rPr>
        <w:t>de janeiro de 2</w:t>
      </w:r>
      <w:r w:rsidR="00F22EE9">
        <w:rPr>
          <w:rFonts w:ascii="Calibri" w:eastAsia="Calibri Light" w:hAnsi="Calibri" w:cs="Calibri"/>
          <w:bCs/>
          <w:szCs w:val="28"/>
        </w:rPr>
        <w:t>024</w:t>
      </w:r>
    </w:p>
    <w:sectPr w:rsidR="007D1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1192F"/>
    <w:rsid w:val="000144C1"/>
    <w:rsid w:val="00016C3F"/>
    <w:rsid w:val="0002107E"/>
    <w:rsid w:val="0002730F"/>
    <w:rsid w:val="000429DC"/>
    <w:rsid w:val="000639D1"/>
    <w:rsid w:val="00076CF5"/>
    <w:rsid w:val="0008230F"/>
    <w:rsid w:val="000934DA"/>
    <w:rsid w:val="000948F8"/>
    <w:rsid w:val="000A5A4A"/>
    <w:rsid w:val="000F4F9D"/>
    <w:rsid w:val="001175F3"/>
    <w:rsid w:val="00122BF3"/>
    <w:rsid w:val="001358BA"/>
    <w:rsid w:val="00135B9D"/>
    <w:rsid w:val="001459A3"/>
    <w:rsid w:val="00181535"/>
    <w:rsid w:val="00181E05"/>
    <w:rsid w:val="00192EB2"/>
    <w:rsid w:val="001940EC"/>
    <w:rsid w:val="001A2B17"/>
    <w:rsid w:val="001E14C9"/>
    <w:rsid w:val="001F72A0"/>
    <w:rsid w:val="00217D62"/>
    <w:rsid w:val="00223D19"/>
    <w:rsid w:val="002457F6"/>
    <w:rsid w:val="0026521D"/>
    <w:rsid w:val="002A24A1"/>
    <w:rsid w:val="002A4EF1"/>
    <w:rsid w:val="002A69DD"/>
    <w:rsid w:val="002B28BF"/>
    <w:rsid w:val="002C7039"/>
    <w:rsid w:val="002C7E3C"/>
    <w:rsid w:val="002D286B"/>
    <w:rsid w:val="002D54FD"/>
    <w:rsid w:val="00384A13"/>
    <w:rsid w:val="00396878"/>
    <w:rsid w:val="003C2E91"/>
    <w:rsid w:val="003D3121"/>
    <w:rsid w:val="003E3A98"/>
    <w:rsid w:val="003F6A79"/>
    <w:rsid w:val="004144A4"/>
    <w:rsid w:val="004465BD"/>
    <w:rsid w:val="00493D30"/>
    <w:rsid w:val="004B0525"/>
    <w:rsid w:val="004B1BC7"/>
    <w:rsid w:val="004B5ECF"/>
    <w:rsid w:val="004C4175"/>
    <w:rsid w:val="004D18EA"/>
    <w:rsid w:val="004D2A25"/>
    <w:rsid w:val="004E211F"/>
    <w:rsid w:val="004E6870"/>
    <w:rsid w:val="00504A2C"/>
    <w:rsid w:val="00530534"/>
    <w:rsid w:val="00564DAD"/>
    <w:rsid w:val="005830EC"/>
    <w:rsid w:val="00586B9B"/>
    <w:rsid w:val="005A0A28"/>
    <w:rsid w:val="005B123C"/>
    <w:rsid w:val="005D31BE"/>
    <w:rsid w:val="005E1E18"/>
    <w:rsid w:val="005E4CA5"/>
    <w:rsid w:val="005F1985"/>
    <w:rsid w:val="00600D32"/>
    <w:rsid w:val="0061183D"/>
    <w:rsid w:val="006304E5"/>
    <w:rsid w:val="00630854"/>
    <w:rsid w:val="00636C2D"/>
    <w:rsid w:val="006421EE"/>
    <w:rsid w:val="00645522"/>
    <w:rsid w:val="0067794E"/>
    <w:rsid w:val="006A4FCD"/>
    <w:rsid w:val="006A5671"/>
    <w:rsid w:val="006B7D78"/>
    <w:rsid w:val="006D3DC2"/>
    <w:rsid w:val="006E1FBF"/>
    <w:rsid w:val="006F7472"/>
    <w:rsid w:val="0070120F"/>
    <w:rsid w:val="0074037F"/>
    <w:rsid w:val="00745D46"/>
    <w:rsid w:val="00746E11"/>
    <w:rsid w:val="00756795"/>
    <w:rsid w:val="00767BAC"/>
    <w:rsid w:val="00773C19"/>
    <w:rsid w:val="00776C13"/>
    <w:rsid w:val="00780DD3"/>
    <w:rsid w:val="007B0826"/>
    <w:rsid w:val="007B27DE"/>
    <w:rsid w:val="007B3F41"/>
    <w:rsid w:val="007D14B7"/>
    <w:rsid w:val="007E2465"/>
    <w:rsid w:val="00805DA2"/>
    <w:rsid w:val="00834E25"/>
    <w:rsid w:val="00855530"/>
    <w:rsid w:val="00861070"/>
    <w:rsid w:val="00877274"/>
    <w:rsid w:val="00895604"/>
    <w:rsid w:val="00895700"/>
    <w:rsid w:val="008B06F9"/>
    <w:rsid w:val="008B445D"/>
    <w:rsid w:val="008B4D3D"/>
    <w:rsid w:val="008C0FC2"/>
    <w:rsid w:val="008C1692"/>
    <w:rsid w:val="008E05E7"/>
    <w:rsid w:val="008F50B4"/>
    <w:rsid w:val="00900B3F"/>
    <w:rsid w:val="00930408"/>
    <w:rsid w:val="00936F30"/>
    <w:rsid w:val="00976182"/>
    <w:rsid w:val="009A09DD"/>
    <w:rsid w:val="009E2EE0"/>
    <w:rsid w:val="00A01E4E"/>
    <w:rsid w:val="00A21749"/>
    <w:rsid w:val="00A506AF"/>
    <w:rsid w:val="00A56B50"/>
    <w:rsid w:val="00A811E4"/>
    <w:rsid w:val="00A94F7A"/>
    <w:rsid w:val="00A96C50"/>
    <w:rsid w:val="00A9780E"/>
    <w:rsid w:val="00AA743B"/>
    <w:rsid w:val="00B07CB1"/>
    <w:rsid w:val="00B16175"/>
    <w:rsid w:val="00B30104"/>
    <w:rsid w:val="00B36ED2"/>
    <w:rsid w:val="00B45F83"/>
    <w:rsid w:val="00B6300E"/>
    <w:rsid w:val="00B640A9"/>
    <w:rsid w:val="00B87D0C"/>
    <w:rsid w:val="00BB4822"/>
    <w:rsid w:val="00BD09D8"/>
    <w:rsid w:val="00BF335F"/>
    <w:rsid w:val="00C55626"/>
    <w:rsid w:val="00C74D18"/>
    <w:rsid w:val="00C857FB"/>
    <w:rsid w:val="00C86CF8"/>
    <w:rsid w:val="00CB2874"/>
    <w:rsid w:val="00CD43B8"/>
    <w:rsid w:val="00CD5414"/>
    <w:rsid w:val="00CE1AC6"/>
    <w:rsid w:val="00CF5DDD"/>
    <w:rsid w:val="00D01F97"/>
    <w:rsid w:val="00D33C25"/>
    <w:rsid w:val="00D37B02"/>
    <w:rsid w:val="00D756AE"/>
    <w:rsid w:val="00D8440D"/>
    <w:rsid w:val="00D96C04"/>
    <w:rsid w:val="00DA3E5A"/>
    <w:rsid w:val="00DC67E3"/>
    <w:rsid w:val="00DD78DD"/>
    <w:rsid w:val="00DE383A"/>
    <w:rsid w:val="00DF0800"/>
    <w:rsid w:val="00DF26E0"/>
    <w:rsid w:val="00E57271"/>
    <w:rsid w:val="00E60F06"/>
    <w:rsid w:val="00E713BD"/>
    <w:rsid w:val="00E84F8B"/>
    <w:rsid w:val="00E856F2"/>
    <w:rsid w:val="00EE57D5"/>
    <w:rsid w:val="00F020D9"/>
    <w:rsid w:val="00F152B5"/>
    <w:rsid w:val="00F2171E"/>
    <w:rsid w:val="00F22EE9"/>
    <w:rsid w:val="00F258E7"/>
    <w:rsid w:val="00F5063E"/>
    <w:rsid w:val="00F748CE"/>
    <w:rsid w:val="00F7717B"/>
    <w:rsid w:val="00F83554"/>
    <w:rsid w:val="00FC2049"/>
    <w:rsid w:val="00FD364B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CBE0-E513-403B-B420-241C9F60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Luis Dias - Vereador</cp:lastModifiedBy>
  <cp:revision>2</cp:revision>
  <dcterms:created xsi:type="dcterms:W3CDTF">2024-03-06T09:03:00Z</dcterms:created>
  <dcterms:modified xsi:type="dcterms:W3CDTF">2024-03-06T09:03:00Z</dcterms:modified>
</cp:coreProperties>
</file>