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820EE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caps/>
          <w:sz w:val="48"/>
          <w:szCs w:val="48"/>
        </w:rPr>
      </w:pPr>
    </w:p>
    <w:p w14:paraId="61F4111E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caps/>
          <w:sz w:val="48"/>
          <w:szCs w:val="48"/>
        </w:rPr>
      </w:pPr>
    </w:p>
    <w:p w14:paraId="6B4190C0" w14:textId="77777777" w:rsidR="007B0826" w:rsidRDefault="007B0826" w:rsidP="00900B3F">
      <w:pPr>
        <w:pStyle w:val="Pargrafobsico"/>
        <w:jc w:val="center"/>
        <w:rPr>
          <w:rFonts w:ascii="Caladea" w:eastAsia="Caladea" w:hAnsi="Caladea" w:cs="Caladea"/>
          <w:b/>
          <w:bCs/>
          <w:caps/>
          <w:sz w:val="48"/>
          <w:szCs w:val="48"/>
        </w:rPr>
      </w:pPr>
      <w:r>
        <w:rPr>
          <w:rFonts w:ascii="Caladea" w:eastAsia="Caladea" w:hAnsi="Caladea" w:cs="Caladea"/>
          <w:b/>
          <w:bCs/>
          <w:caps/>
          <w:sz w:val="48"/>
          <w:szCs w:val="48"/>
        </w:rPr>
        <w:t>Congresso do Desporto</w:t>
      </w:r>
    </w:p>
    <w:p w14:paraId="4D5B0252" w14:textId="77777777" w:rsidR="007B0826" w:rsidRDefault="007B0826" w:rsidP="00900B3F">
      <w:pPr>
        <w:pStyle w:val="Pargrafobsico"/>
        <w:jc w:val="center"/>
        <w:rPr>
          <w:rFonts w:ascii="Caladea" w:eastAsia="Caladea" w:hAnsi="Caladea" w:cs="Caladea"/>
          <w:b/>
          <w:bCs/>
        </w:rPr>
      </w:pPr>
    </w:p>
    <w:p w14:paraId="3774E546" w14:textId="77777777" w:rsidR="007B0826" w:rsidRPr="00031280" w:rsidRDefault="007B0826" w:rsidP="00900B3F">
      <w:pPr>
        <w:pStyle w:val="Pargrafobsico"/>
        <w:jc w:val="center"/>
        <w:rPr>
          <w:rFonts w:ascii="Caladea" w:eastAsia="Caladea" w:hAnsi="Caladea" w:cs="Caladea"/>
          <w:b/>
          <w:bCs/>
          <w:sz w:val="44"/>
          <w:szCs w:val="44"/>
        </w:rPr>
      </w:pPr>
      <w:r w:rsidRPr="00031280">
        <w:rPr>
          <w:rFonts w:ascii="Caladea" w:eastAsia="Caladea" w:hAnsi="Caladea" w:cs="Caladea"/>
          <w:b/>
          <w:bCs/>
          <w:sz w:val="44"/>
          <w:szCs w:val="44"/>
        </w:rPr>
        <w:t>2024</w:t>
      </w:r>
    </w:p>
    <w:p w14:paraId="1A8C6DF9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18639E22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</w:rPr>
      </w:pPr>
    </w:p>
    <w:p w14:paraId="40B64C6D" w14:textId="77777777" w:rsidR="007B0826" w:rsidRPr="00967C63" w:rsidRDefault="007B0826" w:rsidP="00900B3F">
      <w:pPr>
        <w:pStyle w:val="Pargrafobsico"/>
        <w:jc w:val="both"/>
        <w:rPr>
          <w:rFonts w:ascii="Times New Roman" w:eastAsia="Caladea" w:hAnsi="Times New Roman" w:cs="Times New Roman"/>
          <w:b/>
          <w:bCs/>
        </w:rPr>
      </w:pPr>
    </w:p>
    <w:p w14:paraId="2C9ED5C7" w14:textId="77777777" w:rsidR="007B0826" w:rsidRPr="00967C63" w:rsidRDefault="007B0826" w:rsidP="00900B3F">
      <w:pPr>
        <w:pStyle w:val="Pargrafobsico"/>
        <w:jc w:val="both"/>
        <w:rPr>
          <w:rFonts w:ascii="Times New Roman" w:eastAsia="Caladea" w:hAnsi="Times New Roman" w:cs="Times New Roman"/>
          <w:b/>
          <w:bCs/>
        </w:rPr>
      </w:pPr>
    </w:p>
    <w:p w14:paraId="647C0783" w14:textId="77777777" w:rsidR="007B0826" w:rsidRPr="00967C63" w:rsidRDefault="007B0826" w:rsidP="00900B3F">
      <w:pPr>
        <w:pStyle w:val="Pargrafobsico"/>
        <w:jc w:val="center"/>
        <w:rPr>
          <w:rFonts w:ascii="Times New Roman" w:eastAsia="Caladea" w:hAnsi="Times New Roman" w:cs="Times New Roman"/>
          <w:b/>
          <w:bCs/>
        </w:rPr>
      </w:pPr>
    </w:p>
    <w:p w14:paraId="05390CBA" w14:textId="39886DE6" w:rsidR="007B0826" w:rsidRPr="00967C63" w:rsidRDefault="007B0826" w:rsidP="00900B3F">
      <w:pPr>
        <w:pStyle w:val="Pargrafobsico"/>
        <w:shd w:val="solid" w:color="FF9E9E" w:fill="auto"/>
        <w:jc w:val="center"/>
        <w:rPr>
          <w:rFonts w:ascii="Times New Roman" w:eastAsia="Caladea" w:hAnsi="Times New Roman" w:cs="Times New Roman"/>
          <w:b/>
          <w:bCs/>
        </w:rPr>
      </w:pPr>
      <w:r w:rsidRPr="00967C63">
        <w:rPr>
          <w:rFonts w:ascii="Times New Roman" w:eastAsia="Caladea" w:hAnsi="Times New Roman" w:cs="Times New Roman"/>
          <w:b/>
          <w:bCs/>
        </w:rPr>
        <w:t xml:space="preserve">ABRANTES – </w:t>
      </w:r>
      <w:r>
        <w:rPr>
          <w:rFonts w:ascii="Times New Roman" w:eastAsia="Calibri" w:hAnsi="Times New Roman" w:cs="Times New Roman"/>
          <w:b/>
          <w:bCs/>
        </w:rPr>
        <w:t>ALCANENA</w:t>
      </w:r>
      <w:r w:rsidRPr="00967C63">
        <w:rPr>
          <w:rFonts w:ascii="Times New Roman" w:eastAsia="Caladea" w:hAnsi="Times New Roman" w:cs="Times New Roman"/>
          <w:b/>
          <w:bCs/>
        </w:rPr>
        <w:t xml:space="preserve"> </w:t>
      </w:r>
      <w:r>
        <w:rPr>
          <w:rFonts w:ascii="Times New Roman" w:eastAsia="Caladea" w:hAnsi="Times New Roman" w:cs="Times New Roman"/>
          <w:b/>
          <w:bCs/>
        </w:rPr>
        <w:t>–</w:t>
      </w:r>
      <w:r w:rsidRPr="00B223E2">
        <w:rPr>
          <w:rFonts w:ascii="Times New Roman" w:eastAsia="Calibri" w:hAnsi="Times New Roman" w:cs="Times New Roman"/>
          <w:b/>
          <w:bCs/>
        </w:rPr>
        <w:t xml:space="preserve"> </w:t>
      </w:r>
      <w:r>
        <w:rPr>
          <w:rFonts w:ascii="Times New Roman" w:eastAsia="Calibri" w:hAnsi="Times New Roman" w:cs="Times New Roman"/>
          <w:b/>
          <w:bCs/>
        </w:rPr>
        <w:t xml:space="preserve">CONSTÂNCIA  - </w:t>
      </w:r>
      <w:r>
        <w:rPr>
          <w:rFonts w:ascii="Times New Roman" w:eastAsia="Caladea" w:hAnsi="Times New Roman" w:cs="Times New Roman"/>
          <w:b/>
          <w:bCs/>
        </w:rPr>
        <w:t xml:space="preserve"> </w:t>
      </w:r>
      <w:r w:rsidRPr="00967C63">
        <w:rPr>
          <w:rFonts w:ascii="Times New Roman" w:eastAsia="Caladea" w:hAnsi="Times New Roman" w:cs="Times New Roman"/>
          <w:b/>
          <w:bCs/>
        </w:rPr>
        <w:t xml:space="preserve">ENTRONCAMENTO – </w:t>
      </w:r>
      <w:r>
        <w:rPr>
          <w:rFonts w:ascii="Times New Roman" w:eastAsia="Calibri" w:hAnsi="Times New Roman" w:cs="Times New Roman"/>
          <w:b/>
          <w:bCs/>
        </w:rPr>
        <w:t xml:space="preserve">MAÇÃO - </w:t>
      </w:r>
      <w:r w:rsidRPr="00967C63">
        <w:rPr>
          <w:rFonts w:ascii="Times New Roman" w:eastAsia="Caladea" w:hAnsi="Times New Roman" w:cs="Times New Roman"/>
          <w:b/>
          <w:bCs/>
        </w:rPr>
        <w:t>TORRES NOVAS – VILA NOVA DA BARQUINHA</w:t>
      </w:r>
    </w:p>
    <w:p w14:paraId="78A9F0C4" w14:textId="77777777" w:rsidR="007B0826" w:rsidRDefault="007B0826" w:rsidP="00900B3F">
      <w:pPr>
        <w:pStyle w:val="Pargrafobsico"/>
        <w:jc w:val="both"/>
        <w:rPr>
          <w:rFonts w:ascii="Caladea" w:eastAsia="Caladea" w:hAnsi="Caladea" w:cs="Caladea"/>
          <w:b/>
          <w:bCs/>
          <w:i/>
          <w:iCs/>
        </w:rPr>
      </w:pPr>
    </w:p>
    <w:p w14:paraId="2A868E0F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7049CDC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57025B5E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10780EE0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68DF662A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5D5F3B56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29744988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6D35A079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3D5A3965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49589FD9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67F91E99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5B17BA75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38590368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49E46BA5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5B0281FD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0A41BA14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168C4BB6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1F4152AC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280D43E3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</w:p>
    <w:p w14:paraId="1FF2262C" w14:textId="77777777" w:rsidR="007B0826" w:rsidRDefault="007B0826" w:rsidP="00900B3F">
      <w:pPr>
        <w:pStyle w:val="Pargrafobsico"/>
        <w:ind w:firstLine="708"/>
        <w:jc w:val="both"/>
        <w:rPr>
          <w:rFonts w:ascii="Caladea" w:eastAsia="Caladea" w:hAnsi="Caladea" w:cs="Caladea"/>
          <w:b/>
          <w:bCs/>
          <w:i/>
          <w:iCs/>
        </w:rPr>
      </w:pPr>
      <w:bookmarkStart w:id="0" w:name="_GoBack"/>
      <w:bookmarkEnd w:id="0"/>
    </w:p>
    <w:p w14:paraId="27AF1D22" w14:textId="77777777" w:rsidR="007B0826" w:rsidRDefault="004D2A25" w:rsidP="00900B3F">
      <w:pPr>
        <w:pStyle w:val="Pargrafobsico"/>
        <w:jc w:val="both"/>
        <w:rPr>
          <w:rFonts w:ascii="Caladea" w:eastAsia="Caladea" w:hAnsi="Caladea" w:cs="Caladea"/>
          <w:b/>
          <w:bCs/>
          <w:i/>
          <w:iCs/>
        </w:rPr>
      </w:pPr>
      <w:r w:rsidRPr="00CB2874">
        <w:rPr>
          <w:rFonts w:ascii="Caladea" w:eastAsia="Caladea" w:hAnsi="Caladea" w:cs="Caladea"/>
          <w:b/>
          <w:bCs/>
          <w:i/>
          <w:iCs/>
          <w:noProof/>
          <w:lang w:val="pt-PT"/>
        </w:rPr>
        <w:drawing>
          <wp:anchor distT="0" distB="0" distL="114300" distR="114300" simplePos="0" relativeHeight="251660288" behindDoc="1" locked="0" layoutInCell="1" allowOverlap="1" wp14:anchorId="687739F7" wp14:editId="40F7AA9F">
            <wp:simplePos x="0" y="0"/>
            <wp:positionH relativeFrom="column">
              <wp:posOffset>5327015</wp:posOffset>
            </wp:positionH>
            <wp:positionV relativeFrom="paragraph">
              <wp:posOffset>187960</wp:posOffset>
            </wp:positionV>
            <wp:extent cx="828675" cy="662305"/>
            <wp:effectExtent l="0" t="0" r="9525" b="4445"/>
            <wp:wrapTight wrapText="bothSides">
              <wp:wrapPolygon edited="0">
                <wp:start x="0" y="0"/>
                <wp:lineTo x="0" y="21124"/>
                <wp:lineTo x="21352" y="21124"/>
                <wp:lineTo x="21352" y="0"/>
                <wp:lineTo x="0" y="0"/>
              </wp:wrapPolygon>
            </wp:wrapTight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rquinh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78597332" wp14:editId="1AA5326A">
            <wp:simplePos x="0" y="0"/>
            <wp:positionH relativeFrom="column">
              <wp:posOffset>4298950</wp:posOffset>
            </wp:positionH>
            <wp:positionV relativeFrom="paragraph">
              <wp:posOffset>166370</wp:posOffset>
            </wp:positionV>
            <wp:extent cx="1007110" cy="671407"/>
            <wp:effectExtent l="0" t="0" r="2540" b="0"/>
            <wp:wrapTight wrapText="bothSides">
              <wp:wrapPolygon edited="0">
                <wp:start x="0" y="0"/>
                <wp:lineTo x="0" y="20844"/>
                <wp:lineTo x="21246" y="20844"/>
                <wp:lineTo x="21246" y="0"/>
                <wp:lineTo x="0" y="0"/>
              </wp:wrapPolygon>
            </wp:wrapTight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ntroncament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671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3360" behindDoc="1" locked="0" layoutInCell="1" allowOverlap="1" wp14:anchorId="4E8BB9B0" wp14:editId="587552A0">
            <wp:simplePos x="0" y="0"/>
            <wp:positionH relativeFrom="column">
              <wp:posOffset>3183255</wp:posOffset>
            </wp:positionH>
            <wp:positionV relativeFrom="paragraph">
              <wp:posOffset>241300</wp:posOffset>
            </wp:positionV>
            <wp:extent cx="1050925" cy="566420"/>
            <wp:effectExtent l="0" t="0" r="0" b="5080"/>
            <wp:wrapTight wrapText="bothSides">
              <wp:wrapPolygon edited="0">
                <wp:start x="0" y="0"/>
                <wp:lineTo x="0" y="21067"/>
                <wp:lineTo x="21143" y="21067"/>
                <wp:lineTo x="21143" y="0"/>
                <wp:lineTo x="0" y="0"/>
              </wp:wrapPolygon>
            </wp:wrapTight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ação.jpg"/>
                    <pic:cNvPicPr/>
                  </pic:nvPicPr>
                  <pic:blipFill>
                    <a:blip r:embed="rId10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0925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4384" behindDoc="1" locked="0" layoutInCell="1" allowOverlap="1" wp14:anchorId="283496EB" wp14:editId="048E8A7E">
            <wp:simplePos x="0" y="0"/>
            <wp:positionH relativeFrom="column">
              <wp:posOffset>2099310</wp:posOffset>
            </wp:positionH>
            <wp:positionV relativeFrom="paragraph">
              <wp:posOffset>135255</wp:posOffset>
            </wp:positionV>
            <wp:extent cx="962025" cy="801241"/>
            <wp:effectExtent l="0" t="0" r="0" b="0"/>
            <wp:wrapTight wrapText="bothSides">
              <wp:wrapPolygon edited="0">
                <wp:start x="0" y="0"/>
                <wp:lineTo x="0" y="21069"/>
                <wp:lineTo x="20958" y="21069"/>
                <wp:lineTo x="20958" y="0"/>
                <wp:lineTo x="0" y="0"/>
              </wp:wrapPolygon>
            </wp:wrapTight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ntroncament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8012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5408" behindDoc="1" locked="0" layoutInCell="1" allowOverlap="1" wp14:anchorId="6B63C46F" wp14:editId="6D73CD28">
            <wp:simplePos x="0" y="0"/>
            <wp:positionH relativeFrom="column">
              <wp:posOffset>1384300</wp:posOffset>
            </wp:positionH>
            <wp:positionV relativeFrom="paragraph">
              <wp:posOffset>165100</wp:posOffset>
            </wp:positionV>
            <wp:extent cx="621030" cy="729615"/>
            <wp:effectExtent l="0" t="0" r="7620" b="0"/>
            <wp:wrapTight wrapText="bothSides">
              <wp:wrapPolygon edited="0">
                <wp:start x="0" y="0"/>
                <wp:lineTo x="0" y="20867"/>
                <wp:lineTo x="21202" y="20867"/>
                <wp:lineTo x="21202" y="0"/>
                <wp:lineTo x="0" y="0"/>
              </wp:wrapPolygon>
            </wp:wrapTight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onstancia.png"/>
                    <pic:cNvPicPr/>
                  </pic:nvPicPr>
                  <pic:blipFill>
                    <a:blip r:embed="rId13" cstate="print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artisticPencilSketch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729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1312" behindDoc="1" locked="0" layoutInCell="1" allowOverlap="1" wp14:anchorId="0E927B09" wp14:editId="524FBF93">
            <wp:simplePos x="0" y="0"/>
            <wp:positionH relativeFrom="column">
              <wp:posOffset>610870</wp:posOffset>
            </wp:positionH>
            <wp:positionV relativeFrom="paragraph">
              <wp:posOffset>189865</wp:posOffset>
            </wp:positionV>
            <wp:extent cx="685800" cy="682625"/>
            <wp:effectExtent l="0" t="0" r="0" b="3175"/>
            <wp:wrapTight wrapText="bothSides">
              <wp:wrapPolygon edited="0">
                <wp:start x="0" y="0"/>
                <wp:lineTo x="0" y="21098"/>
                <wp:lineTo x="21000" y="21098"/>
                <wp:lineTo x="21000" y="0"/>
                <wp:lineTo x="0" y="0"/>
              </wp:wrapPolygon>
            </wp:wrapTight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lcanena.jpg"/>
                    <pic:cNvPicPr/>
                  </pic:nvPicPr>
                  <pic:blipFill>
                    <a:blip r:embed="rId15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adea" w:eastAsia="Caladea" w:hAnsi="Caladea" w:cs="Caladea"/>
          <w:b/>
          <w:bCs/>
          <w:i/>
          <w:iCs/>
          <w:noProof/>
        </w:rPr>
        <w:drawing>
          <wp:anchor distT="0" distB="0" distL="114300" distR="114300" simplePos="0" relativeHeight="251662336" behindDoc="1" locked="0" layoutInCell="1" allowOverlap="1" wp14:anchorId="5E9B6E8B" wp14:editId="0BECA517">
            <wp:simplePos x="0" y="0"/>
            <wp:positionH relativeFrom="column">
              <wp:posOffset>-541020</wp:posOffset>
            </wp:positionH>
            <wp:positionV relativeFrom="paragraph">
              <wp:posOffset>262890</wp:posOffset>
            </wp:positionV>
            <wp:extent cx="1073785" cy="659765"/>
            <wp:effectExtent l="0" t="0" r="0" b="6985"/>
            <wp:wrapTight wrapText="bothSides">
              <wp:wrapPolygon edited="0">
                <wp:start x="0" y="0"/>
                <wp:lineTo x="0" y="21205"/>
                <wp:lineTo x="21076" y="21205"/>
                <wp:lineTo x="21076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ma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378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FD6F35" w14:textId="77777777" w:rsidR="007B0826" w:rsidRPr="00C82168" w:rsidRDefault="007B0826" w:rsidP="00900B3F">
      <w:pPr>
        <w:pStyle w:val="Pargrafobsico"/>
        <w:shd w:val="solid" w:color="FF9E9E" w:fill="auto"/>
        <w:suppressAutoHyphens/>
        <w:jc w:val="center"/>
        <w:rPr>
          <w:rFonts w:asciiTheme="minorHAnsi" w:hAnsiTheme="minorHAnsi" w:cstheme="minorHAnsi"/>
          <w:lang w:val="pt-PT"/>
        </w:rPr>
      </w:pPr>
      <w:r w:rsidRPr="00C82168">
        <w:rPr>
          <w:rFonts w:asciiTheme="minorHAnsi" w:eastAsia="Caladea" w:hAnsiTheme="minorHAnsi" w:cstheme="minorHAnsi"/>
          <w:b/>
          <w:bCs/>
          <w:sz w:val="28"/>
          <w:szCs w:val="28"/>
          <w:lang w:val="pt-PT"/>
        </w:rPr>
        <w:lastRenderedPageBreak/>
        <w:t>Resumo da Reunião</w:t>
      </w:r>
    </w:p>
    <w:p w14:paraId="2C9FED2B" w14:textId="77777777" w:rsidR="007B0826" w:rsidRPr="00C82168" w:rsidRDefault="007B0826" w:rsidP="00900B3F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</w:p>
    <w:p w14:paraId="0E5A44D8" w14:textId="77777777" w:rsidR="007B0826" w:rsidRPr="00C82168" w:rsidRDefault="007B0826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/>
          <w:bCs/>
          <w:iCs/>
          <w:lang w:val="pt-PT"/>
        </w:rPr>
      </w:pPr>
      <w:r w:rsidRPr="00C82168">
        <w:rPr>
          <w:rFonts w:asciiTheme="minorHAnsi" w:eastAsia="Calibri Light" w:hAnsiTheme="minorHAnsi" w:cstheme="minorHAnsi"/>
          <w:b/>
          <w:bCs/>
          <w:iCs/>
          <w:lang w:val="pt-PT"/>
        </w:rPr>
        <w:t>Dia 1</w:t>
      </w:r>
      <w:r w:rsidR="000A5A4A" w:rsidRPr="00C82168">
        <w:rPr>
          <w:rFonts w:asciiTheme="minorHAnsi" w:eastAsia="Calibri Light" w:hAnsiTheme="minorHAnsi" w:cstheme="minorHAnsi"/>
          <w:b/>
          <w:bCs/>
          <w:iCs/>
          <w:lang w:val="pt-PT"/>
        </w:rPr>
        <w:t>6</w:t>
      </w:r>
      <w:r w:rsidRPr="00C82168">
        <w:rPr>
          <w:rFonts w:asciiTheme="minorHAnsi" w:eastAsia="Calibri Light" w:hAnsiTheme="minorHAnsi" w:cstheme="minorHAnsi"/>
          <w:b/>
          <w:bCs/>
          <w:iCs/>
          <w:lang w:val="pt-PT"/>
        </w:rPr>
        <w:t>/</w:t>
      </w:r>
      <w:r w:rsidR="000A5A4A" w:rsidRPr="00C82168">
        <w:rPr>
          <w:rFonts w:asciiTheme="minorHAnsi" w:eastAsia="Calibri Light" w:hAnsiTheme="minorHAnsi" w:cstheme="minorHAnsi"/>
          <w:b/>
          <w:bCs/>
          <w:iCs/>
          <w:lang w:val="pt-PT"/>
        </w:rPr>
        <w:t>0</w:t>
      </w:r>
      <w:r w:rsidRPr="00C82168">
        <w:rPr>
          <w:rFonts w:asciiTheme="minorHAnsi" w:eastAsia="Calibri Light" w:hAnsiTheme="minorHAnsi" w:cstheme="minorHAnsi"/>
          <w:b/>
          <w:bCs/>
          <w:iCs/>
          <w:lang w:val="pt-PT"/>
        </w:rPr>
        <w:t>1/202</w:t>
      </w:r>
      <w:r w:rsidR="000A5A4A" w:rsidRPr="00C82168">
        <w:rPr>
          <w:rFonts w:asciiTheme="minorHAnsi" w:eastAsia="Calibri Light" w:hAnsiTheme="minorHAnsi" w:cstheme="minorHAnsi"/>
          <w:b/>
          <w:bCs/>
          <w:iCs/>
          <w:lang w:val="pt-PT"/>
        </w:rPr>
        <w:t>4</w:t>
      </w:r>
      <w:r w:rsidRPr="00C82168">
        <w:rPr>
          <w:rFonts w:asciiTheme="minorHAnsi" w:eastAsia="Calibri Light" w:hAnsiTheme="minorHAnsi" w:cstheme="minorHAnsi"/>
          <w:b/>
          <w:bCs/>
          <w:iCs/>
          <w:lang w:val="pt-PT"/>
        </w:rPr>
        <w:t>, 16 horas</w:t>
      </w:r>
    </w:p>
    <w:p w14:paraId="380FCB1E" w14:textId="77777777" w:rsidR="007B0826" w:rsidRPr="00C82168" w:rsidRDefault="007B0826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/>
          <w:bCs/>
          <w:iCs/>
          <w:lang w:val="pt-PT"/>
        </w:rPr>
      </w:pPr>
      <w:r w:rsidRPr="00C82168">
        <w:rPr>
          <w:rFonts w:asciiTheme="minorHAnsi" w:eastAsia="Calibri Light" w:hAnsiTheme="minorHAnsi" w:cstheme="minorHAnsi"/>
          <w:b/>
          <w:bCs/>
          <w:iCs/>
          <w:lang w:val="pt-PT"/>
        </w:rPr>
        <w:t xml:space="preserve">Local: </w:t>
      </w:r>
      <w:r w:rsidR="00396878" w:rsidRPr="00C82168">
        <w:rPr>
          <w:rFonts w:asciiTheme="minorHAnsi" w:eastAsia="Calibri Light" w:hAnsiTheme="minorHAnsi" w:cstheme="minorHAnsi"/>
          <w:b/>
          <w:bCs/>
          <w:iCs/>
          <w:lang w:val="pt-PT"/>
        </w:rPr>
        <w:t xml:space="preserve">Cidade Desportiva, </w:t>
      </w:r>
      <w:r w:rsidR="000A5A4A" w:rsidRPr="00C82168">
        <w:rPr>
          <w:rFonts w:asciiTheme="minorHAnsi" w:eastAsia="Calibri Light" w:hAnsiTheme="minorHAnsi" w:cstheme="minorHAnsi"/>
          <w:b/>
          <w:bCs/>
          <w:iCs/>
          <w:lang w:val="pt-PT"/>
        </w:rPr>
        <w:t>Estádio Municipal de Abrantes</w:t>
      </w:r>
    </w:p>
    <w:p w14:paraId="50EFFDA9" w14:textId="77777777" w:rsidR="007B0826" w:rsidRPr="00C82168" w:rsidRDefault="007B0826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lang w:val="pt-PT"/>
        </w:rPr>
      </w:pPr>
      <w:r w:rsidRPr="00C82168">
        <w:rPr>
          <w:rFonts w:asciiTheme="minorHAnsi" w:eastAsia="Calibri Light" w:hAnsiTheme="minorHAnsi" w:cstheme="minorHAnsi"/>
          <w:lang w:val="pt-PT"/>
        </w:rPr>
        <w:t>Presenças:</w:t>
      </w:r>
    </w:p>
    <w:p w14:paraId="21E32C57" w14:textId="127D8C0B" w:rsidR="007B0826" w:rsidRPr="00C82168" w:rsidRDefault="007B0826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lang w:val="pt-PT"/>
        </w:rPr>
      </w:pPr>
      <w:r w:rsidRPr="00C82168">
        <w:rPr>
          <w:rFonts w:asciiTheme="minorHAnsi" w:eastAsia="Calibri Light" w:hAnsiTheme="minorHAnsi" w:cstheme="minorHAnsi"/>
          <w:lang w:val="pt-PT"/>
        </w:rPr>
        <w:t xml:space="preserve">Município de Abrantes, </w:t>
      </w:r>
      <w:r w:rsidR="009A09DD" w:rsidRPr="00C82168">
        <w:rPr>
          <w:rFonts w:asciiTheme="minorHAnsi" w:eastAsia="Calibri Light" w:hAnsiTheme="minorHAnsi" w:cstheme="minorHAnsi"/>
          <w:lang w:val="pt-PT"/>
        </w:rPr>
        <w:t>Lu</w:t>
      </w:r>
      <w:r w:rsidR="00440CC2" w:rsidRPr="00C82168">
        <w:rPr>
          <w:rFonts w:asciiTheme="minorHAnsi" w:eastAsia="Calibri Light" w:hAnsiTheme="minorHAnsi" w:cstheme="minorHAnsi"/>
          <w:lang w:val="pt-PT"/>
        </w:rPr>
        <w:t>í</w:t>
      </w:r>
      <w:r w:rsidR="009A09DD" w:rsidRPr="00C82168">
        <w:rPr>
          <w:rFonts w:asciiTheme="minorHAnsi" w:eastAsia="Calibri Light" w:hAnsiTheme="minorHAnsi" w:cstheme="minorHAnsi"/>
          <w:lang w:val="pt-PT"/>
        </w:rPr>
        <w:t xml:space="preserve">s Dias, </w:t>
      </w:r>
      <w:r w:rsidRPr="00C82168">
        <w:rPr>
          <w:rFonts w:asciiTheme="minorHAnsi" w:eastAsia="Calibri Light" w:hAnsiTheme="minorHAnsi" w:cstheme="minorHAnsi"/>
          <w:lang w:val="pt-PT"/>
        </w:rPr>
        <w:t>Nuno Gomes</w:t>
      </w:r>
      <w:r w:rsidR="009A09DD" w:rsidRPr="00C82168">
        <w:rPr>
          <w:rFonts w:asciiTheme="minorHAnsi" w:eastAsia="Calibri Light" w:hAnsiTheme="minorHAnsi" w:cstheme="minorHAnsi"/>
          <w:lang w:val="pt-PT"/>
        </w:rPr>
        <w:t>,</w:t>
      </w:r>
      <w:r w:rsidRPr="00C82168">
        <w:rPr>
          <w:rFonts w:asciiTheme="minorHAnsi" w:eastAsia="Calibri Light" w:hAnsiTheme="minorHAnsi" w:cstheme="minorHAnsi"/>
          <w:lang w:val="pt-PT"/>
        </w:rPr>
        <w:t xml:space="preserve"> Luís Valente</w:t>
      </w:r>
      <w:r w:rsidR="009A09DD" w:rsidRPr="00C82168">
        <w:rPr>
          <w:rFonts w:asciiTheme="minorHAnsi" w:eastAsia="Calibri Light" w:hAnsiTheme="minorHAnsi" w:cstheme="minorHAnsi"/>
          <w:lang w:val="pt-PT"/>
        </w:rPr>
        <w:t>, Margarida Serôdio, Graça Veiga e Ana Rodrigues</w:t>
      </w:r>
    </w:p>
    <w:p w14:paraId="2328C752" w14:textId="77777777" w:rsidR="007B0826" w:rsidRPr="00C82168" w:rsidRDefault="007B0826" w:rsidP="00900B3F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  <w:lang w:val="pt-PT"/>
        </w:rPr>
      </w:pPr>
      <w:r w:rsidRPr="00C82168">
        <w:rPr>
          <w:rFonts w:asciiTheme="minorHAnsi" w:eastAsia="Calibri Light" w:hAnsiTheme="minorHAnsi" w:cstheme="minorHAnsi"/>
          <w:lang w:val="pt-PT"/>
        </w:rPr>
        <w:t xml:space="preserve">Município de </w:t>
      </w:r>
      <w:r w:rsidRPr="00C82168">
        <w:rPr>
          <w:rFonts w:asciiTheme="minorHAnsi" w:eastAsia="Calibri" w:hAnsiTheme="minorHAnsi" w:cstheme="minorHAnsi"/>
          <w:bCs/>
          <w:lang w:val="pt-PT"/>
        </w:rPr>
        <w:t>Alcanena, Pedro Gil</w:t>
      </w:r>
      <w:r w:rsidR="00C86CF8" w:rsidRPr="00C82168">
        <w:rPr>
          <w:rFonts w:asciiTheme="minorHAnsi" w:eastAsia="Calibri" w:hAnsiTheme="minorHAnsi" w:cstheme="minorHAnsi"/>
          <w:bCs/>
          <w:lang w:val="pt-PT"/>
        </w:rPr>
        <w:t xml:space="preserve"> Vieira</w:t>
      </w:r>
    </w:p>
    <w:p w14:paraId="6E7353BA" w14:textId="77777777" w:rsidR="007B0826" w:rsidRPr="00C82168" w:rsidRDefault="007B0826" w:rsidP="00900B3F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  <w:lang w:val="pt-PT"/>
        </w:rPr>
      </w:pPr>
      <w:r w:rsidRPr="00C82168">
        <w:rPr>
          <w:rFonts w:asciiTheme="minorHAnsi" w:eastAsia="Calibri Light" w:hAnsiTheme="minorHAnsi" w:cstheme="minorHAnsi"/>
          <w:lang w:val="pt-PT"/>
        </w:rPr>
        <w:t xml:space="preserve">Município de </w:t>
      </w:r>
      <w:r w:rsidRPr="00C82168">
        <w:rPr>
          <w:rFonts w:asciiTheme="minorHAnsi" w:eastAsia="Calibri" w:hAnsiTheme="minorHAnsi" w:cstheme="minorHAnsi"/>
          <w:bCs/>
          <w:lang w:val="pt-PT"/>
        </w:rPr>
        <w:t>Constância, Pedro Pereira</w:t>
      </w:r>
      <w:r w:rsidR="00C86CF8" w:rsidRPr="00C82168">
        <w:rPr>
          <w:rFonts w:asciiTheme="minorHAnsi" w:eastAsia="Calibri" w:hAnsiTheme="minorHAnsi" w:cstheme="minorHAnsi"/>
          <w:bCs/>
          <w:lang w:val="pt-PT"/>
        </w:rPr>
        <w:t xml:space="preserve"> e</w:t>
      </w:r>
      <w:r w:rsidRPr="00C82168">
        <w:rPr>
          <w:rFonts w:asciiTheme="minorHAnsi" w:eastAsia="Calibri" w:hAnsiTheme="minorHAnsi" w:cstheme="minorHAnsi"/>
          <w:bCs/>
          <w:lang w:val="pt-PT"/>
        </w:rPr>
        <w:t xml:space="preserve"> Sónia Careca </w:t>
      </w:r>
    </w:p>
    <w:p w14:paraId="595FF696" w14:textId="77777777" w:rsidR="00C86CF8" w:rsidRPr="00C82168" w:rsidRDefault="00C86CF8" w:rsidP="00900B3F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  <w:lang w:val="pt-PT"/>
        </w:rPr>
      </w:pPr>
      <w:r w:rsidRPr="00C82168">
        <w:rPr>
          <w:rFonts w:asciiTheme="minorHAnsi" w:eastAsia="Calibri Light" w:hAnsiTheme="minorHAnsi" w:cstheme="minorHAnsi"/>
          <w:lang w:val="pt-PT"/>
        </w:rPr>
        <w:t xml:space="preserve">Município de </w:t>
      </w:r>
      <w:r w:rsidRPr="00C82168">
        <w:rPr>
          <w:rFonts w:asciiTheme="minorHAnsi" w:eastAsia="Calibri" w:hAnsiTheme="minorHAnsi" w:cstheme="minorHAnsi"/>
          <w:bCs/>
          <w:lang w:val="pt-PT"/>
        </w:rPr>
        <w:t xml:space="preserve">Entroncamento </w:t>
      </w:r>
      <w:r w:rsidRPr="00C82168">
        <w:rPr>
          <w:rFonts w:asciiTheme="minorHAnsi" w:hAnsiTheme="minorHAnsi" w:cstheme="minorHAnsi"/>
          <w:lang w:val="pt-PT"/>
        </w:rPr>
        <w:t>Tília Nunes e Vítor Frutuoso</w:t>
      </w:r>
    </w:p>
    <w:p w14:paraId="5183C79C" w14:textId="77777777" w:rsidR="007B0826" w:rsidRPr="00C82168" w:rsidRDefault="007B0826" w:rsidP="00900B3F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  <w:lang w:val="pt-PT"/>
        </w:rPr>
      </w:pPr>
      <w:r w:rsidRPr="00C82168">
        <w:rPr>
          <w:rFonts w:asciiTheme="minorHAnsi" w:eastAsia="Calibri Light" w:hAnsiTheme="minorHAnsi" w:cstheme="minorHAnsi"/>
          <w:lang w:val="pt-PT"/>
        </w:rPr>
        <w:t xml:space="preserve">Município de </w:t>
      </w:r>
      <w:r w:rsidRPr="00C82168">
        <w:rPr>
          <w:rFonts w:asciiTheme="minorHAnsi" w:eastAsia="Calibri" w:hAnsiTheme="minorHAnsi" w:cstheme="minorHAnsi"/>
          <w:bCs/>
          <w:lang w:val="pt-PT"/>
        </w:rPr>
        <w:t>Mação, Vasco Estrela</w:t>
      </w:r>
      <w:r w:rsidR="009A09DD" w:rsidRPr="00C82168">
        <w:rPr>
          <w:rFonts w:asciiTheme="minorHAnsi" w:eastAsia="Calibri" w:hAnsiTheme="minorHAnsi" w:cstheme="minorHAnsi"/>
          <w:bCs/>
          <w:lang w:val="pt-PT"/>
        </w:rPr>
        <w:t xml:space="preserve"> e Vera António</w:t>
      </w:r>
    </w:p>
    <w:p w14:paraId="478D93D2" w14:textId="77777777" w:rsidR="007B0826" w:rsidRPr="00C82168" w:rsidRDefault="007B0826" w:rsidP="00900B3F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  <w:lang w:val="pt-PT"/>
        </w:rPr>
      </w:pPr>
      <w:r w:rsidRPr="00C82168">
        <w:rPr>
          <w:rFonts w:asciiTheme="minorHAnsi" w:eastAsia="Calibri Light" w:hAnsiTheme="minorHAnsi" w:cstheme="minorHAnsi"/>
          <w:lang w:val="pt-PT"/>
        </w:rPr>
        <w:t>Município de T</w:t>
      </w:r>
      <w:r w:rsidRPr="00C82168">
        <w:rPr>
          <w:rFonts w:asciiTheme="minorHAnsi" w:eastAsia="Calibri" w:hAnsiTheme="minorHAnsi" w:cstheme="minorHAnsi"/>
          <w:bCs/>
          <w:lang w:val="pt-PT"/>
        </w:rPr>
        <w:t>orres Novas, Alexandra Menezes</w:t>
      </w:r>
      <w:r w:rsidR="00C86CF8" w:rsidRPr="00C82168">
        <w:rPr>
          <w:rFonts w:asciiTheme="minorHAnsi" w:eastAsia="Calibri" w:hAnsiTheme="minorHAnsi" w:cstheme="minorHAnsi"/>
          <w:bCs/>
          <w:lang w:val="pt-PT"/>
        </w:rPr>
        <w:t xml:space="preserve">, Liliana </w:t>
      </w:r>
      <w:r w:rsidR="009A09DD" w:rsidRPr="00C82168">
        <w:rPr>
          <w:rFonts w:asciiTheme="minorHAnsi" w:eastAsia="Calibri" w:hAnsiTheme="minorHAnsi" w:cstheme="minorHAnsi"/>
          <w:bCs/>
          <w:lang w:val="pt-PT"/>
        </w:rPr>
        <w:t xml:space="preserve">Oliveira </w:t>
      </w:r>
      <w:r w:rsidR="00C86CF8" w:rsidRPr="00C82168">
        <w:rPr>
          <w:rFonts w:asciiTheme="minorHAnsi" w:eastAsia="Calibri" w:hAnsiTheme="minorHAnsi" w:cstheme="minorHAnsi"/>
          <w:bCs/>
          <w:lang w:val="pt-PT"/>
        </w:rPr>
        <w:t>e André Sousa</w:t>
      </w:r>
    </w:p>
    <w:p w14:paraId="1D6CCB90" w14:textId="24036056" w:rsidR="007B0826" w:rsidRPr="00C82168" w:rsidRDefault="007B0826" w:rsidP="00900B3F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  <w:lang w:val="pt-PT"/>
        </w:rPr>
      </w:pPr>
      <w:r w:rsidRPr="00C82168">
        <w:rPr>
          <w:rFonts w:asciiTheme="minorHAnsi" w:eastAsia="Calibri Light" w:hAnsiTheme="minorHAnsi" w:cstheme="minorHAnsi"/>
          <w:lang w:val="pt-PT"/>
        </w:rPr>
        <w:t xml:space="preserve">Município de </w:t>
      </w:r>
      <w:r w:rsidRPr="00C82168">
        <w:rPr>
          <w:rFonts w:asciiTheme="minorHAnsi" w:eastAsia="Calibri" w:hAnsiTheme="minorHAnsi" w:cstheme="minorHAnsi"/>
          <w:bCs/>
          <w:lang w:val="pt-PT"/>
        </w:rPr>
        <w:t>Vila Nova da Barquinha, Paula Pontes</w:t>
      </w:r>
      <w:r w:rsidR="00C86CF8" w:rsidRPr="00C82168">
        <w:rPr>
          <w:rFonts w:asciiTheme="minorHAnsi" w:eastAsia="Calibri" w:hAnsiTheme="minorHAnsi" w:cstheme="minorHAnsi"/>
          <w:bCs/>
          <w:lang w:val="pt-PT"/>
        </w:rPr>
        <w:t>,</w:t>
      </w:r>
      <w:r w:rsidRPr="00C82168">
        <w:rPr>
          <w:rFonts w:asciiTheme="minorHAnsi" w:eastAsia="Calibri" w:hAnsiTheme="minorHAnsi" w:cstheme="minorHAnsi"/>
          <w:bCs/>
          <w:lang w:val="pt-PT"/>
        </w:rPr>
        <w:t xml:space="preserve"> </w:t>
      </w:r>
      <w:r w:rsidR="00C86CF8" w:rsidRPr="00C82168">
        <w:rPr>
          <w:rFonts w:asciiTheme="minorHAnsi" w:hAnsiTheme="minorHAnsi" w:cstheme="minorHAnsi"/>
          <w:lang w:val="pt-PT"/>
        </w:rPr>
        <w:t>Manuel Mourato</w:t>
      </w:r>
      <w:r w:rsidR="00C86CF8" w:rsidRPr="00C82168">
        <w:rPr>
          <w:rFonts w:asciiTheme="minorHAnsi" w:eastAsia="Calibri" w:hAnsiTheme="minorHAnsi" w:cstheme="minorHAnsi"/>
          <w:bCs/>
          <w:lang w:val="pt-PT"/>
        </w:rPr>
        <w:t xml:space="preserve">, </w:t>
      </w:r>
      <w:r w:rsidRPr="00C82168">
        <w:rPr>
          <w:rFonts w:asciiTheme="minorHAnsi" w:eastAsia="Calibri" w:hAnsiTheme="minorHAnsi" w:cstheme="minorHAnsi"/>
          <w:bCs/>
          <w:lang w:val="pt-PT"/>
        </w:rPr>
        <w:t>Helena Oliveira</w:t>
      </w:r>
      <w:r w:rsidR="00C86CF8" w:rsidRPr="00C82168">
        <w:rPr>
          <w:rFonts w:asciiTheme="minorHAnsi" w:eastAsia="Calibri" w:hAnsiTheme="minorHAnsi" w:cstheme="minorHAnsi"/>
          <w:bCs/>
          <w:lang w:val="pt-PT"/>
        </w:rPr>
        <w:t xml:space="preserve"> e P</w:t>
      </w:r>
      <w:r w:rsidR="00C82168">
        <w:rPr>
          <w:rFonts w:asciiTheme="minorHAnsi" w:eastAsia="Calibri" w:hAnsiTheme="minorHAnsi" w:cstheme="minorHAnsi"/>
          <w:bCs/>
          <w:lang w:val="pt-PT"/>
        </w:rPr>
        <w:t>érs</w:t>
      </w:r>
      <w:r w:rsidR="00C86CF8" w:rsidRPr="00C82168">
        <w:rPr>
          <w:rFonts w:asciiTheme="minorHAnsi" w:eastAsia="Calibri" w:hAnsiTheme="minorHAnsi" w:cstheme="minorHAnsi"/>
          <w:bCs/>
          <w:lang w:val="pt-PT"/>
        </w:rPr>
        <w:t>io Basso</w:t>
      </w:r>
    </w:p>
    <w:p w14:paraId="71CA18D8" w14:textId="77777777" w:rsidR="007B0826" w:rsidRPr="00C82168" w:rsidRDefault="007B0826" w:rsidP="00900B3F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  <w:lang w:val="pt-PT"/>
        </w:rPr>
      </w:pPr>
      <w:r w:rsidRPr="00C82168">
        <w:rPr>
          <w:rFonts w:asciiTheme="minorHAnsi" w:eastAsia="Calibri" w:hAnsiTheme="minorHAnsi" w:cstheme="minorHAnsi"/>
          <w:bCs/>
          <w:lang w:val="pt-PT"/>
        </w:rPr>
        <w:t>Elementos fundadores: Jorge Heleno</w:t>
      </w:r>
    </w:p>
    <w:p w14:paraId="712805E2" w14:textId="77777777" w:rsidR="007B0826" w:rsidRPr="00C82168" w:rsidRDefault="007B0826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lang w:val="pt-PT"/>
        </w:rPr>
      </w:pPr>
      <w:r w:rsidRPr="00C82168">
        <w:rPr>
          <w:rFonts w:asciiTheme="minorHAnsi" w:eastAsia="Calibri" w:hAnsiTheme="minorHAnsi" w:cstheme="minorHAnsi"/>
          <w:bCs/>
          <w:lang w:val="pt-PT"/>
        </w:rPr>
        <w:t>Parceiro tecnológico: Artur Fernandes</w:t>
      </w:r>
    </w:p>
    <w:p w14:paraId="2776B334" w14:textId="77777777" w:rsidR="007B0826" w:rsidRPr="00C82168" w:rsidRDefault="007B0826" w:rsidP="00900B3F">
      <w:pPr>
        <w:pStyle w:val="Pargrafobsico"/>
        <w:pBdr>
          <w:bottom w:val="single" w:sz="6" w:space="1" w:color="auto"/>
        </w:pBdr>
        <w:suppressAutoHyphens/>
        <w:jc w:val="both"/>
        <w:rPr>
          <w:rFonts w:asciiTheme="minorHAnsi" w:eastAsia="Calibri" w:hAnsiTheme="minorHAnsi" w:cstheme="minorHAnsi"/>
          <w:bCs/>
          <w:lang w:val="pt-PT"/>
        </w:rPr>
      </w:pPr>
    </w:p>
    <w:p w14:paraId="28F3294E" w14:textId="77777777" w:rsidR="00DF0800" w:rsidRPr="00C82168" w:rsidRDefault="00DF0800" w:rsidP="00900B3F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  <w:lang w:val="pt-PT"/>
        </w:rPr>
      </w:pPr>
    </w:p>
    <w:p w14:paraId="13844C90" w14:textId="7813C9F5" w:rsidR="007B0826" w:rsidRPr="00C82168" w:rsidRDefault="007B0826" w:rsidP="00900B3F">
      <w:pPr>
        <w:pStyle w:val="Pargrafobsico"/>
        <w:suppressAutoHyphens/>
        <w:jc w:val="both"/>
        <w:rPr>
          <w:rFonts w:asciiTheme="minorHAnsi" w:hAnsiTheme="minorHAnsi" w:cstheme="minorHAnsi"/>
          <w:lang w:val="pt-PT"/>
        </w:rPr>
      </w:pPr>
      <w:r w:rsidRPr="00C82168">
        <w:rPr>
          <w:rFonts w:asciiTheme="minorHAnsi" w:eastAsia="Calibri" w:hAnsiTheme="minorHAnsi" w:cstheme="minorHAnsi"/>
          <w:bCs/>
          <w:lang w:val="pt-PT"/>
        </w:rPr>
        <w:t xml:space="preserve">A reunião </w:t>
      </w:r>
      <w:r w:rsidR="008B06F9" w:rsidRPr="00C82168">
        <w:rPr>
          <w:rFonts w:asciiTheme="minorHAnsi" w:hAnsiTheme="minorHAnsi" w:cstheme="minorHAnsi"/>
          <w:lang w:val="pt-PT"/>
        </w:rPr>
        <w:t xml:space="preserve">foi presidida pelo </w:t>
      </w:r>
      <w:r w:rsidR="00936F30" w:rsidRPr="00C82168">
        <w:rPr>
          <w:rFonts w:asciiTheme="minorHAnsi" w:hAnsiTheme="minorHAnsi" w:cstheme="minorHAnsi"/>
          <w:lang w:val="pt-PT"/>
        </w:rPr>
        <w:t>L</w:t>
      </w:r>
      <w:r w:rsidR="00861070" w:rsidRPr="00C82168">
        <w:rPr>
          <w:rFonts w:asciiTheme="minorHAnsi" w:hAnsiTheme="minorHAnsi" w:cstheme="minorHAnsi"/>
          <w:lang w:val="pt-PT"/>
        </w:rPr>
        <w:t>u</w:t>
      </w:r>
      <w:r w:rsidR="00440CC2" w:rsidRPr="00C82168">
        <w:rPr>
          <w:rFonts w:asciiTheme="minorHAnsi" w:hAnsiTheme="minorHAnsi" w:cstheme="minorHAnsi"/>
          <w:lang w:val="pt-PT"/>
        </w:rPr>
        <w:t>í</w:t>
      </w:r>
      <w:r w:rsidR="00861070" w:rsidRPr="00C82168">
        <w:rPr>
          <w:rFonts w:asciiTheme="minorHAnsi" w:hAnsiTheme="minorHAnsi" w:cstheme="minorHAnsi"/>
          <w:lang w:val="pt-PT"/>
        </w:rPr>
        <w:t xml:space="preserve">s </w:t>
      </w:r>
      <w:r w:rsidR="00936F30" w:rsidRPr="00C82168">
        <w:rPr>
          <w:rFonts w:asciiTheme="minorHAnsi" w:hAnsiTheme="minorHAnsi" w:cstheme="minorHAnsi"/>
          <w:lang w:val="pt-PT"/>
        </w:rPr>
        <w:t>D</w:t>
      </w:r>
      <w:r w:rsidR="00861070" w:rsidRPr="00C82168">
        <w:rPr>
          <w:rFonts w:asciiTheme="minorHAnsi" w:hAnsiTheme="minorHAnsi" w:cstheme="minorHAnsi"/>
          <w:lang w:val="pt-PT"/>
        </w:rPr>
        <w:t xml:space="preserve">ias, </w:t>
      </w:r>
      <w:r w:rsidR="00936F30" w:rsidRPr="00C82168">
        <w:rPr>
          <w:rFonts w:asciiTheme="minorHAnsi" w:hAnsiTheme="minorHAnsi" w:cstheme="minorHAnsi"/>
          <w:lang w:val="pt-PT"/>
        </w:rPr>
        <w:t>tendo-se</w:t>
      </w:r>
      <w:r w:rsidR="00861070" w:rsidRPr="00C82168">
        <w:rPr>
          <w:rFonts w:asciiTheme="minorHAnsi" w:hAnsiTheme="minorHAnsi" w:cstheme="minorHAnsi"/>
          <w:lang w:val="pt-PT"/>
        </w:rPr>
        <w:t xml:space="preserve"> inici</w:t>
      </w:r>
      <w:r w:rsidR="00936F30" w:rsidRPr="00C82168">
        <w:rPr>
          <w:rFonts w:asciiTheme="minorHAnsi" w:hAnsiTheme="minorHAnsi" w:cstheme="minorHAnsi"/>
          <w:lang w:val="pt-PT"/>
        </w:rPr>
        <w:t>ado</w:t>
      </w:r>
      <w:r w:rsidR="00861070" w:rsidRPr="00C82168">
        <w:rPr>
          <w:rFonts w:asciiTheme="minorHAnsi" w:hAnsiTheme="minorHAnsi" w:cstheme="minorHAnsi"/>
          <w:lang w:val="pt-PT"/>
        </w:rPr>
        <w:t xml:space="preserve"> </w:t>
      </w:r>
      <w:r w:rsidR="00936F30" w:rsidRPr="00C82168">
        <w:rPr>
          <w:rFonts w:asciiTheme="minorHAnsi" w:hAnsiTheme="minorHAnsi" w:cstheme="minorHAnsi"/>
          <w:lang w:val="pt-PT"/>
        </w:rPr>
        <w:t xml:space="preserve">com a </w:t>
      </w:r>
      <w:r w:rsidR="00861070" w:rsidRPr="00C82168">
        <w:rPr>
          <w:rFonts w:asciiTheme="minorHAnsi" w:hAnsiTheme="minorHAnsi" w:cstheme="minorHAnsi"/>
          <w:lang w:val="pt-PT"/>
        </w:rPr>
        <w:t>apres</w:t>
      </w:r>
      <w:r w:rsidR="00504A2C" w:rsidRPr="00C82168">
        <w:rPr>
          <w:rFonts w:asciiTheme="minorHAnsi" w:hAnsiTheme="minorHAnsi" w:cstheme="minorHAnsi"/>
          <w:lang w:val="pt-PT"/>
        </w:rPr>
        <w:t>e</w:t>
      </w:r>
      <w:r w:rsidR="00861070" w:rsidRPr="00C82168">
        <w:rPr>
          <w:rFonts w:asciiTheme="minorHAnsi" w:hAnsiTheme="minorHAnsi" w:cstheme="minorHAnsi"/>
          <w:lang w:val="pt-PT"/>
        </w:rPr>
        <w:t>nta</w:t>
      </w:r>
      <w:r w:rsidR="00936F30" w:rsidRPr="00C82168">
        <w:rPr>
          <w:rFonts w:asciiTheme="minorHAnsi" w:hAnsiTheme="minorHAnsi" w:cstheme="minorHAnsi"/>
          <w:lang w:val="pt-PT"/>
        </w:rPr>
        <w:t>ção</w:t>
      </w:r>
      <w:r w:rsidR="00861070" w:rsidRPr="00C82168">
        <w:rPr>
          <w:rFonts w:asciiTheme="minorHAnsi" w:hAnsiTheme="minorHAnsi" w:cstheme="minorHAnsi"/>
          <w:lang w:val="pt-PT"/>
        </w:rPr>
        <w:t xml:space="preserve"> </w:t>
      </w:r>
      <w:r w:rsidR="00936F30" w:rsidRPr="00C82168">
        <w:rPr>
          <w:rFonts w:asciiTheme="minorHAnsi" w:hAnsiTheme="minorHAnsi" w:cstheme="minorHAnsi"/>
          <w:lang w:val="pt-PT"/>
        </w:rPr>
        <w:t xml:space="preserve">de Manuel Mourato </w:t>
      </w:r>
      <w:r w:rsidR="00861070" w:rsidRPr="00C82168">
        <w:rPr>
          <w:rFonts w:asciiTheme="minorHAnsi" w:hAnsiTheme="minorHAnsi" w:cstheme="minorHAnsi"/>
          <w:lang w:val="pt-PT"/>
        </w:rPr>
        <w:t xml:space="preserve">ao grupo </w:t>
      </w:r>
      <w:r w:rsidR="00936F30" w:rsidRPr="00C82168">
        <w:rPr>
          <w:rFonts w:asciiTheme="minorHAnsi" w:hAnsiTheme="minorHAnsi" w:cstheme="minorHAnsi"/>
          <w:lang w:val="pt-PT"/>
        </w:rPr>
        <w:t>por consequ</w:t>
      </w:r>
      <w:r w:rsidR="00630854" w:rsidRPr="00C82168">
        <w:rPr>
          <w:rFonts w:asciiTheme="minorHAnsi" w:hAnsiTheme="minorHAnsi" w:cstheme="minorHAnsi"/>
          <w:lang w:val="pt-PT"/>
        </w:rPr>
        <w:t>ê</w:t>
      </w:r>
      <w:r w:rsidR="00936F30" w:rsidRPr="00C82168">
        <w:rPr>
          <w:rFonts w:asciiTheme="minorHAnsi" w:hAnsiTheme="minorHAnsi" w:cstheme="minorHAnsi"/>
          <w:lang w:val="pt-PT"/>
        </w:rPr>
        <w:t>ncia da</w:t>
      </w:r>
      <w:r w:rsidR="00861070" w:rsidRPr="00C82168">
        <w:rPr>
          <w:rFonts w:asciiTheme="minorHAnsi" w:hAnsiTheme="minorHAnsi" w:cstheme="minorHAnsi"/>
          <w:lang w:val="pt-PT"/>
        </w:rPr>
        <w:t xml:space="preserve"> transferência de </w:t>
      </w:r>
      <w:r w:rsidR="009450F7">
        <w:rPr>
          <w:rFonts w:asciiTheme="minorHAnsi" w:hAnsiTheme="minorHAnsi" w:cstheme="minorHAnsi"/>
          <w:lang w:val="pt-PT"/>
        </w:rPr>
        <w:t>p</w:t>
      </w:r>
      <w:r w:rsidR="00861070" w:rsidRPr="00C82168">
        <w:rPr>
          <w:rFonts w:asciiTheme="minorHAnsi" w:hAnsiTheme="minorHAnsi" w:cstheme="minorHAnsi"/>
          <w:lang w:val="pt-PT"/>
        </w:rPr>
        <w:t>elouro do</w:t>
      </w:r>
      <w:r w:rsidR="00630854" w:rsidRPr="00C82168">
        <w:rPr>
          <w:rFonts w:asciiTheme="minorHAnsi" w:hAnsiTheme="minorHAnsi" w:cstheme="minorHAnsi"/>
          <w:lang w:val="pt-PT"/>
        </w:rPr>
        <w:t xml:space="preserve"> D</w:t>
      </w:r>
      <w:r w:rsidR="00861070" w:rsidRPr="00C82168">
        <w:rPr>
          <w:rFonts w:asciiTheme="minorHAnsi" w:hAnsiTheme="minorHAnsi" w:cstheme="minorHAnsi"/>
          <w:lang w:val="pt-PT"/>
        </w:rPr>
        <w:t xml:space="preserve">esporto no </w:t>
      </w:r>
      <w:r w:rsidR="00504A2C" w:rsidRPr="00C82168">
        <w:rPr>
          <w:rFonts w:asciiTheme="minorHAnsi" w:hAnsiTheme="minorHAnsi" w:cstheme="minorHAnsi"/>
          <w:lang w:val="pt-PT"/>
        </w:rPr>
        <w:t>M</w:t>
      </w:r>
      <w:r w:rsidR="00861070" w:rsidRPr="00C82168">
        <w:rPr>
          <w:rFonts w:asciiTheme="minorHAnsi" w:hAnsiTheme="minorHAnsi" w:cstheme="minorHAnsi"/>
          <w:lang w:val="pt-PT"/>
        </w:rPr>
        <w:t>unic</w:t>
      </w:r>
      <w:r w:rsidR="00E6221B" w:rsidRPr="00C82168">
        <w:rPr>
          <w:rFonts w:asciiTheme="minorHAnsi" w:hAnsiTheme="minorHAnsi" w:cstheme="minorHAnsi"/>
          <w:lang w:val="pt-PT"/>
        </w:rPr>
        <w:t>í</w:t>
      </w:r>
      <w:r w:rsidR="00861070" w:rsidRPr="00C82168">
        <w:rPr>
          <w:rFonts w:asciiTheme="minorHAnsi" w:hAnsiTheme="minorHAnsi" w:cstheme="minorHAnsi"/>
          <w:lang w:val="pt-PT"/>
        </w:rPr>
        <w:t xml:space="preserve">pio de </w:t>
      </w:r>
      <w:r w:rsidR="00504A2C" w:rsidRPr="00C82168">
        <w:rPr>
          <w:rFonts w:asciiTheme="minorHAnsi" w:hAnsiTheme="minorHAnsi" w:cstheme="minorHAnsi"/>
          <w:lang w:val="pt-PT"/>
        </w:rPr>
        <w:t>V</w:t>
      </w:r>
      <w:r w:rsidR="00861070" w:rsidRPr="00C82168">
        <w:rPr>
          <w:rFonts w:asciiTheme="minorHAnsi" w:hAnsiTheme="minorHAnsi" w:cstheme="minorHAnsi"/>
          <w:lang w:val="pt-PT"/>
        </w:rPr>
        <w:t xml:space="preserve">ila </w:t>
      </w:r>
      <w:r w:rsidR="00504A2C" w:rsidRPr="00C82168">
        <w:rPr>
          <w:rFonts w:asciiTheme="minorHAnsi" w:hAnsiTheme="minorHAnsi" w:cstheme="minorHAnsi"/>
          <w:lang w:val="pt-PT"/>
        </w:rPr>
        <w:t>N</w:t>
      </w:r>
      <w:r w:rsidR="00861070" w:rsidRPr="00C82168">
        <w:rPr>
          <w:rFonts w:asciiTheme="minorHAnsi" w:hAnsiTheme="minorHAnsi" w:cstheme="minorHAnsi"/>
          <w:lang w:val="pt-PT"/>
        </w:rPr>
        <w:t xml:space="preserve">ova da </w:t>
      </w:r>
      <w:r w:rsidR="00504A2C" w:rsidRPr="00C82168">
        <w:rPr>
          <w:rFonts w:asciiTheme="minorHAnsi" w:hAnsiTheme="minorHAnsi" w:cstheme="minorHAnsi"/>
          <w:lang w:val="pt-PT"/>
        </w:rPr>
        <w:t>B</w:t>
      </w:r>
      <w:r w:rsidR="00861070" w:rsidRPr="00C82168">
        <w:rPr>
          <w:rFonts w:asciiTheme="minorHAnsi" w:hAnsiTheme="minorHAnsi" w:cstheme="minorHAnsi"/>
          <w:lang w:val="pt-PT"/>
        </w:rPr>
        <w:t>arquinha.</w:t>
      </w:r>
    </w:p>
    <w:p w14:paraId="5579DEC4" w14:textId="7572383E" w:rsidR="001F72A0" w:rsidRPr="00C82168" w:rsidRDefault="00504A2C" w:rsidP="00900B3F">
      <w:pPr>
        <w:pStyle w:val="Pargrafobsico"/>
        <w:suppressAutoHyphens/>
        <w:ind w:left="708" w:hanging="708"/>
        <w:jc w:val="both"/>
        <w:rPr>
          <w:rFonts w:asciiTheme="minorHAnsi" w:hAnsiTheme="minorHAnsi" w:cstheme="minorHAnsi"/>
          <w:lang w:val="pt-PT"/>
        </w:rPr>
      </w:pPr>
      <w:r w:rsidRPr="00C82168">
        <w:rPr>
          <w:rFonts w:asciiTheme="minorHAnsi" w:hAnsiTheme="minorHAnsi" w:cstheme="minorHAnsi"/>
          <w:lang w:val="pt-PT"/>
        </w:rPr>
        <w:t xml:space="preserve">A ata </w:t>
      </w:r>
      <w:r w:rsidR="00861070" w:rsidRPr="00C82168">
        <w:rPr>
          <w:rFonts w:asciiTheme="minorHAnsi" w:hAnsiTheme="minorHAnsi" w:cstheme="minorHAnsi"/>
          <w:lang w:val="pt-PT"/>
        </w:rPr>
        <w:t>da reunião de 16 de dezembro de 2023</w:t>
      </w:r>
      <w:r w:rsidRPr="00C82168">
        <w:rPr>
          <w:rFonts w:asciiTheme="minorHAnsi" w:hAnsiTheme="minorHAnsi" w:cstheme="minorHAnsi"/>
          <w:lang w:val="pt-PT"/>
        </w:rPr>
        <w:t xml:space="preserve"> foi aprovada por unanimidade.</w:t>
      </w:r>
    </w:p>
    <w:p w14:paraId="3F63F6B8" w14:textId="3CA442E8" w:rsidR="007B0826" w:rsidRPr="00C82168" w:rsidRDefault="00861070" w:rsidP="00900B3F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  <w:lang w:val="pt-PT"/>
        </w:rPr>
      </w:pPr>
      <w:r w:rsidRPr="00C82168">
        <w:rPr>
          <w:rFonts w:asciiTheme="minorHAnsi" w:eastAsia="Calibri" w:hAnsiTheme="minorHAnsi" w:cstheme="minorHAnsi"/>
          <w:bCs/>
          <w:lang w:val="pt-PT"/>
        </w:rPr>
        <w:t>Lu</w:t>
      </w:r>
      <w:r w:rsidR="00440CC2" w:rsidRPr="00C82168">
        <w:rPr>
          <w:rFonts w:asciiTheme="minorHAnsi" w:eastAsia="Calibri" w:hAnsiTheme="minorHAnsi" w:cstheme="minorHAnsi"/>
          <w:bCs/>
          <w:lang w:val="pt-PT"/>
        </w:rPr>
        <w:t>í</w:t>
      </w:r>
      <w:r w:rsidRPr="00C82168">
        <w:rPr>
          <w:rFonts w:asciiTheme="minorHAnsi" w:eastAsia="Calibri" w:hAnsiTheme="minorHAnsi" w:cstheme="minorHAnsi"/>
          <w:bCs/>
          <w:lang w:val="pt-PT"/>
        </w:rPr>
        <w:t xml:space="preserve">s Dias comunicou que tinha ficado definido na reunião anterior o </w:t>
      </w:r>
      <w:r w:rsidR="007B0826" w:rsidRPr="00C82168">
        <w:rPr>
          <w:rFonts w:asciiTheme="minorHAnsi" w:eastAsia="Calibri" w:hAnsiTheme="minorHAnsi" w:cstheme="minorHAnsi"/>
          <w:bCs/>
          <w:lang w:val="pt-PT"/>
        </w:rPr>
        <w:t xml:space="preserve">que o Município de Abrantes, através do seu Presidente da Câmara, </w:t>
      </w:r>
      <w:r w:rsidR="00A96C50" w:rsidRPr="00C82168">
        <w:rPr>
          <w:rFonts w:asciiTheme="minorHAnsi" w:eastAsia="Calibri" w:hAnsiTheme="minorHAnsi" w:cstheme="minorHAnsi"/>
          <w:bCs/>
          <w:lang w:val="pt-PT"/>
        </w:rPr>
        <w:t>articularia</w:t>
      </w:r>
      <w:r w:rsidR="007B0826" w:rsidRPr="00C82168">
        <w:rPr>
          <w:rFonts w:asciiTheme="minorHAnsi" w:eastAsia="Calibri" w:hAnsiTheme="minorHAnsi" w:cstheme="minorHAnsi"/>
          <w:bCs/>
          <w:lang w:val="pt-PT"/>
        </w:rPr>
        <w:t xml:space="preserve"> com os municípios </w:t>
      </w:r>
      <w:r w:rsidR="00504A2C" w:rsidRPr="00C82168">
        <w:rPr>
          <w:rFonts w:asciiTheme="minorHAnsi" w:eastAsia="Calibri" w:hAnsiTheme="minorHAnsi" w:cstheme="minorHAnsi"/>
          <w:bCs/>
          <w:lang w:val="pt-PT"/>
        </w:rPr>
        <w:t xml:space="preserve">de Ferreira do </w:t>
      </w:r>
      <w:r w:rsidR="00C82168" w:rsidRPr="00C82168">
        <w:rPr>
          <w:rFonts w:asciiTheme="minorHAnsi" w:eastAsia="Calibri" w:hAnsiTheme="minorHAnsi" w:cstheme="minorHAnsi"/>
          <w:bCs/>
          <w:lang w:val="pt-PT"/>
        </w:rPr>
        <w:t>Zêzere</w:t>
      </w:r>
      <w:r w:rsidR="00504A2C" w:rsidRPr="00C82168">
        <w:rPr>
          <w:rFonts w:asciiTheme="minorHAnsi" w:eastAsia="Calibri" w:hAnsiTheme="minorHAnsi" w:cstheme="minorHAnsi"/>
          <w:bCs/>
          <w:lang w:val="pt-PT"/>
        </w:rPr>
        <w:t xml:space="preserve">, Sardoal, </w:t>
      </w:r>
      <w:r w:rsidR="00895700" w:rsidRPr="00C82168">
        <w:rPr>
          <w:rFonts w:asciiTheme="minorHAnsi" w:eastAsia="Calibri" w:hAnsiTheme="minorHAnsi" w:cstheme="minorHAnsi"/>
          <w:bCs/>
          <w:lang w:val="pt-PT"/>
        </w:rPr>
        <w:t xml:space="preserve">Tomar e Ourém, </w:t>
      </w:r>
      <w:r w:rsidR="00A96C50" w:rsidRPr="00C82168">
        <w:rPr>
          <w:rFonts w:asciiTheme="minorHAnsi" w:eastAsia="Calibri" w:hAnsiTheme="minorHAnsi" w:cstheme="minorHAnsi"/>
          <w:bCs/>
          <w:lang w:val="pt-PT"/>
        </w:rPr>
        <w:t>afim de</w:t>
      </w:r>
      <w:r w:rsidR="007B0826" w:rsidRPr="00C82168">
        <w:rPr>
          <w:rFonts w:asciiTheme="minorHAnsi" w:eastAsia="Calibri" w:hAnsiTheme="minorHAnsi" w:cstheme="minorHAnsi"/>
          <w:bCs/>
          <w:lang w:val="pt-PT"/>
        </w:rPr>
        <w:t xml:space="preserve"> verificar </w:t>
      </w:r>
      <w:r w:rsidR="00A96C50" w:rsidRPr="00C82168">
        <w:rPr>
          <w:rFonts w:asciiTheme="minorHAnsi" w:eastAsia="Calibri" w:hAnsiTheme="minorHAnsi" w:cstheme="minorHAnsi"/>
          <w:bCs/>
          <w:lang w:val="pt-PT"/>
        </w:rPr>
        <w:t>o</w:t>
      </w:r>
      <w:r w:rsidR="007B0826" w:rsidRPr="00C82168">
        <w:rPr>
          <w:rFonts w:asciiTheme="minorHAnsi" w:eastAsia="Calibri" w:hAnsiTheme="minorHAnsi" w:cstheme="minorHAnsi"/>
          <w:bCs/>
          <w:lang w:val="pt-PT"/>
        </w:rPr>
        <w:t xml:space="preserve"> interesse em participar</w:t>
      </w:r>
      <w:r w:rsidR="00A96C50" w:rsidRPr="00C82168">
        <w:rPr>
          <w:rFonts w:asciiTheme="minorHAnsi" w:eastAsia="Calibri" w:hAnsiTheme="minorHAnsi" w:cstheme="minorHAnsi"/>
          <w:bCs/>
          <w:lang w:val="pt-PT"/>
        </w:rPr>
        <w:t>em</w:t>
      </w:r>
      <w:r w:rsidR="007B0826" w:rsidRPr="00C82168">
        <w:rPr>
          <w:rFonts w:asciiTheme="minorHAnsi" w:eastAsia="Calibri" w:hAnsiTheme="minorHAnsi" w:cstheme="minorHAnsi"/>
          <w:bCs/>
          <w:lang w:val="pt-PT"/>
        </w:rPr>
        <w:t xml:space="preserve"> no </w:t>
      </w:r>
      <w:r w:rsidR="00630854" w:rsidRPr="00C82168">
        <w:rPr>
          <w:rFonts w:asciiTheme="minorHAnsi" w:eastAsia="Calibri" w:hAnsiTheme="minorHAnsi" w:cstheme="minorHAnsi"/>
          <w:bCs/>
          <w:lang w:val="pt-PT"/>
        </w:rPr>
        <w:t>C</w:t>
      </w:r>
      <w:r w:rsidR="007B0826" w:rsidRPr="00C82168">
        <w:rPr>
          <w:rFonts w:asciiTheme="minorHAnsi" w:eastAsia="Calibri" w:hAnsiTheme="minorHAnsi" w:cstheme="minorHAnsi"/>
          <w:bCs/>
          <w:lang w:val="pt-PT"/>
        </w:rPr>
        <w:t>ongresso 2024 na próxima reunião da CIMT</w:t>
      </w:r>
      <w:r w:rsidRPr="00C82168">
        <w:rPr>
          <w:rFonts w:asciiTheme="minorHAnsi" w:eastAsia="Calibri" w:hAnsiTheme="minorHAnsi" w:cstheme="minorHAnsi"/>
          <w:bCs/>
          <w:lang w:val="pt-PT"/>
        </w:rPr>
        <w:t xml:space="preserve">, </w:t>
      </w:r>
      <w:r w:rsidR="00895700" w:rsidRPr="00C82168">
        <w:rPr>
          <w:rFonts w:asciiTheme="minorHAnsi" w:eastAsia="Calibri" w:hAnsiTheme="minorHAnsi" w:cstheme="minorHAnsi"/>
          <w:bCs/>
          <w:lang w:val="pt-PT"/>
        </w:rPr>
        <w:t>o que</w:t>
      </w:r>
      <w:r w:rsidR="00A96C50" w:rsidRPr="00C82168">
        <w:rPr>
          <w:rFonts w:asciiTheme="minorHAnsi" w:eastAsia="Calibri" w:hAnsiTheme="minorHAnsi" w:cstheme="minorHAnsi"/>
          <w:bCs/>
          <w:lang w:val="pt-PT"/>
        </w:rPr>
        <w:t xml:space="preserve"> ainda</w:t>
      </w:r>
      <w:r w:rsidR="00895700" w:rsidRPr="00C82168">
        <w:rPr>
          <w:rFonts w:asciiTheme="minorHAnsi" w:eastAsia="Calibri" w:hAnsiTheme="minorHAnsi" w:cstheme="minorHAnsi"/>
          <w:bCs/>
          <w:lang w:val="pt-PT"/>
        </w:rPr>
        <w:t xml:space="preserve"> </w:t>
      </w:r>
      <w:r w:rsidRPr="00C82168">
        <w:rPr>
          <w:rFonts w:asciiTheme="minorHAnsi" w:eastAsia="Calibri" w:hAnsiTheme="minorHAnsi" w:cstheme="minorHAnsi"/>
          <w:bCs/>
          <w:lang w:val="pt-PT"/>
        </w:rPr>
        <w:t xml:space="preserve">não lhe foi possível, </w:t>
      </w:r>
      <w:r w:rsidR="00440CC2" w:rsidRPr="00C82168">
        <w:rPr>
          <w:rFonts w:asciiTheme="minorHAnsi" w:eastAsia="Calibri" w:hAnsiTheme="minorHAnsi" w:cstheme="minorHAnsi"/>
          <w:bCs/>
          <w:lang w:val="pt-PT"/>
        </w:rPr>
        <w:t>algo que</w:t>
      </w:r>
      <w:r w:rsidRPr="00C82168">
        <w:rPr>
          <w:rFonts w:asciiTheme="minorHAnsi" w:eastAsia="Calibri" w:hAnsiTheme="minorHAnsi" w:cstheme="minorHAnsi"/>
          <w:bCs/>
          <w:lang w:val="pt-PT"/>
        </w:rPr>
        <w:t xml:space="preserve"> irá </w:t>
      </w:r>
      <w:r w:rsidR="00A96C50" w:rsidRPr="00C82168">
        <w:rPr>
          <w:rFonts w:asciiTheme="minorHAnsi" w:eastAsia="Calibri" w:hAnsiTheme="minorHAnsi" w:cstheme="minorHAnsi"/>
          <w:bCs/>
          <w:lang w:val="pt-PT"/>
        </w:rPr>
        <w:t>efetivar</w:t>
      </w:r>
      <w:r w:rsidRPr="00C82168">
        <w:rPr>
          <w:rFonts w:asciiTheme="minorHAnsi" w:eastAsia="Calibri" w:hAnsiTheme="minorHAnsi" w:cstheme="minorHAnsi"/>
          <w:bCs/>
          <w:lang w:val="pt-PT"/>
        </w:rPr>
        <w:t xml:space="preserve"> em breve</w:t>
      </w:r>
      <w:r w:rsidR="00440CC2" w:rsidRPr="00C82168">
        <w:rPr>
          <w:rFonts w:asciiTheme="minorHAnsi" w:eastAsia="Calibri" w:hAnsiTheme="minorHAnsi" w:cstheme="minorHAnsi"/>
          <w:bCs/>
          <w:lang w:val="pt-PT"/>
        </w:rPr>
        <w:t xml:space="preserve">, sendo que </w:t>
      </w:r>
      <w:r w:rsidRPr="00C82168">
        <w:rPr>
          <w:rFonts w:asciiTheme="minorHAnsi" w:eastAsia="Calibri" w:hAnsiTheme="minorHAnsi" w:cstheme="minorHAnsi"/>
          <w:bCs/>
          <w:lang w:val="pt-PT"/>
        </w:rPr>
        <w:t xml:space="preserve">na próxima reunião </w:t>
      </w:r>
      <w:r w:rsidR="00A96C50" w:rsidRPr="00C82168">
        <w:rPr>
          <w:rFonts w:asciiTheme="minorHAnsi" w:eastAsia="Calibri" w:hAnsiTheme="minorHAnsi" w:cstheme="minorHAnsi"/>
          <w:bCs/>
          <w:lang w:val="pt-PT"/>
        </w:rPr>
        <w:t>transmitirá</w:t>
      </w:r>
      <w:r w:rsidRPr="00C82168">
        <w:rPr>
          <w:rFonts w:asciiTheme="minorHAnsi" w:eastAsia="Calibri" w:hAnsiTheme="minorHAnsi" w:cstheme="minorHAnsi"/>
          <w:bCs/>
          <w:lang w:val="pt-PT"/>
        </w:rPr>
        <w:t xml:space="preserve"> a resposta</w:t>
      </w:r>
      <w:r w:rsidR="007B0826" w:rsidRPr="00C82168">
        <w:rPr>
          <w:rFonts w:asciiTheme="minorHAnsi" w:eastAsia="Calibri" w:hAnsiTheme="minorHAnsi" w:cstheme="minorHAnsi"/>
          <w:bCs/>
          <w:lang w:val="pt-PT"/>
        </w:rPr>
        <w:t>.</w:t>
      </w:r>
    </w:p>
    <w:p w14:paraId="78FCD1CC" w14:textId="2826D71D" w:rsidR="006A4FCD" w:rsidRPr="00C82168" w:rsidRDefault="002A69DD" w:rsidP="00900B3F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  <w:lang w:val="pt-PT"/>
        </w:rPr>
      </w:pPr>
      <w:r w:rsidRPr="00C82168">
        <w:rPr>
          <w:rFonts w:asciiTheme="minorHAnsi" w:eastAsia="Calibri" w:hAnsiTheme="minorHAnsi" w:cstheme="minorHAnsi"/>
          <w:bCs/>
          <w:lang w:val="pt-PT"/>
        </w:rPr>
        <w:t>Luis Dias</w:t>
      </w:r>
      <w:r w:rsidR="007B0826" w:rsidRPr="00C82168">
        <w:rPr>
          <w:rFonts w:asciiTheme="minorHAnsi" w:eastAsia="Calibri" w:hAnsiTheme="minorHAnsi" w:cstheme="minorHAnsi"/>
          <w:bCs/>
          <w:lang w:val="pt-PT"/>
        </w:rPr>
        <w:t xml:space="preserve"> fez um resumo relativo à reunião anterior, em que se </w:t>
      </w:r>
      <w:r w:rsidR="00A96C50" w:rsidRPr="00C82168">
        <w:rPr>
          <w:rFonts w:asciiTheme="minorHAnsi" w:eastAsia="Calibri" w:hAnsiTheme="minorHAnsi" w:cstheme="minorHAnsi"/>
          <w:bCs/>
          <w:lang w:val="pt-PT"/>
        </w:rPr>
        <w:t>abordou o tema</w:t>
      </w:r>
      <w:r w:rsidR="007B0826" w:rsidRPr="00C82168">
        <w:rPr>
          <w:rFonts w:asciiTheme="minorHAnsi" w:eastAsia="Calibri" w:hAnsiTheme="minorHAnsi" w:cstheme="minorHAnsi"/>
          <w:bCs/>
          <w:lang w:val="pt-PT"/>
        </w:rPr>
        <w:t xml:space="preserve"> da implementação de um </w:t>
      </w:r>
      <w:r w:rsidR="006A4FCD" w:rsidRPr="00C82168">
        <w:rPr>
          <w:rFonts w:asciiTheme="minorHAnsi" w:eastAsia="Calibri" w:hAnsiTheme="minorHAnsi" w:cstheme="minorHAnsi"/>
          <w:bCs/>
          <w:lang w:val="pt-PT"/>
        </w:rPr>
        <w:t>único n</w:t>
      </w:r>
      <w:r w:rsidR="00630854" w:rsidRPr="00C82168">
        <w:rPr>
          <w:rFonts w:asciiTheme="minorHAnsi" w:eastAsia="Calibri" w:hAnsiTheme="minorHAnsi" w:cstheme="minorHAnsi"/>
          <w:bCs/>
          <w:lang w:val="pt-PT"/>
        </w:rPr>
        <w:t>ú</w:t>
      </w:r>
      <w:r w:rsidR="006A4FCD" w:rsidRPr="00C82168">
        <w:rPr>
          <w:rFonts w:asciiTheme="minorHAnsi" w:eastAsia="Calibri" w:hAnsiTheme="minorHAnsi" w:cstheme="minorHAnsi"/>
          <w:bCs/>
          <w:lang w:val="pt-PT"/>
        </w:rPr>
        <w:t>cleo de comunicação</w:t>
      </w:r>
      <w:r w:rsidR="007B0826" w:rsidRPr="00C82168">
        <w:rPr>
          <w:rFonts w:asciiTheme="minorHAnsi" w:eastAsia="Calibri" w:hAnsiTheme="minorHAnsi" w:cstheme="minorHAnsi"/>
          <w:bCs/>
          <w:lang w:val="pt-PT"/>
        </w:rPr>
        <w:t xml:space="preserve"> do Congresso, com o objetivo de congregar tudo o que é </w:t>
      </w:r>
      <w:r w:rsidR="006A4FCD" w:rsidRPr="00C82168">
        <w:rPr>
          <w:rFonts w:asciiTheme="minorHAnsi" w:eastAsia="Calibri" w:hAnsiTheme="minorHAnsi" w:cstheme="minorHAnsi"/>
          <w:bCs/>
          <w:lang w:val="pt-PT"/>
        </w:rPr>
        <w:t>material de divulgação</w:t>
      </w:r>
      <w:r w:rsidR="007B0826" w:rsidRPr="00C82168">
        <w:rPr>
          <w:rFonts w:asciiTheme="minorHAnsi" w:eastAsia="Calibri" w:hAnsiTheme="minorHAnsi" w:cstheme="minorHAnsi"/>
          <w:bCs/>
          <w:lang w:val="pt-PT"/>
        </w:rPr>
        <w:t xml:space="preserve"> e necessário para o desenvolvimento do mesmo</w:t>
      </w:r>
      <w:r w:rsidR="006A4FCD" w:rsidRPr="00C82168">
        <w:rPr>
          <w:rFonts w:asciiTheme="minorHAnsi" w:eastAsia="Calibri" w:hAnsiTheme="minorHAnsi" w:cstheme="minorHAnsi"/>
          <w:bCs/>
          <w:lang w:val="pt-PT"/>
        </w:rPr>
        <w:t>.</w:t>
      </w:r>
    </w:p>
    <w:p w14:paraId="160980F7" w14:textId="67B0B5DD" w:rsidR="007B0826" w:rsidRPr="00C82168" w:rsidRDefault="007B0826" w:rsidP="00900B3F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  <w:lang w:val="pt-PT"/>
        </w:rPr>
      </w:pPr>
      <w:r w:rsidRPr="00C82168">
        <w:rPr>
          <w:rFonts w:asciiTheme="minorHAnsi" w:eastAsia="Calibri" w:hAnsiTheme="minorHAnsi" w:cstheme="minorHAnsi"/>
          <w:bCs/>
          <w:lang w:val="pt-PT"/>
        </w:rPr>
        <w:t xml:space="preserve"> </w:t>
      </w:r>
      <w:r w:rsidR="006E1FBF" w:rsidRPr="00C82168">
        <w:rPr>
          <w:rFonts w:asciiTheme="minorHAnsi" w:eastAsia="Calibri" w:hAnsiTheme="minorHAnsi" w:cstheme="minorHAnsi"/>
          <w:bCs/>
          <w:lang w:val="pt-PT"/>
        </w:rPr>
        <w:t>R</w:t>
      </w:r>
      <w:r w:rsidR="00895700" w:rsidRPr="00C82168">
        <w:rPr>
          <w:rFonts w:asciiTheme="minorHAnsi" w:eastAsia="Calibri" w:hAnsiTheme="minorHAnsi" w:cstheme="minorHAnsi"/>
          <w:bCs/>
          <w:lang w:val="pt-PT"/>
        </w:rPr>
        <w:t>e</w:t>
      </w:r>
      <w:r w:rsidR="006E1FBF" w:rsidRPr="00C82168">
        <w:rPr>
          <w:rFonts w:asciiTheme="minorHAnsi" w:eastAsia="Calibri" w:hAnsiTheme="minorHAnsi" w:cstheme="minorHAnsi"/>
          <w:bCs/>
          <w:lang w:val="pt-PT"/>
        </w:rPr>
        <w:t>lembrou</w:t>
      </w:r>
      <w:r w:rsidRPr="00C82168">
        <w:rPr>
          <w:rFonts w:asciiTheme="minorHAnsi" w:eastAsia="Calibri" w:hAnsiTheme="minorHAnsi" w:cstheme="minorHAnsi"/>
          <w:bCs/>
          <w:lang w:val="pt-PT"/>
        </w:rPr>
        <w:t xml:space="preserve"> ainda as etapas do Congresso, sintetizando:</w:t>
      </w:r>
    </w:p>
    <w:p w14:paraId="05A52EF8" w14:textId="7D16C089" w:rsidR="007B0826" w:rsidRPr="00C82168" w:rsidRDefault="007B0826" w:rsidP="00900B3F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  <w:lang w:val="pt-PT"/>
        </w:rPr>
      </w:pPr>
      <w:r w:rsidRPr="00C82168">
        <w:rPr>
          <w:rFonts w:asciiTheme="minorHAnsi" w:eastAsia="Calibri" w:hAnsiTheme="minorHAnsi" w:cstheme="minorHAnsi"/>
          <w:bCs/>
          <w:lang w:val="pt-PT"/>
        </w:rPr>
        <w:t>-</w:t>
      </w:r>
      <w:r w:rsidRPr="00C82168">
        <w:rPr>
          <w:rFonts w:asciiTheme="minorHAnsi" w:eastAsia="Calibri" w:hAnsiTheme="minorHAnsi" w:cstheme="minorHAnsi"/>
          <w:bCs/>
          <w:color w:val="FF0000"/>
          <w:lang w:val="pt-PT"/>
        </w:rPr>
        <w:t xml:space="preserve"> </w:t>
      </w:r>
      <w:r w:rsidRPr="00C82168">
        <w:rPr>
          <w:rFonts w:asciiTheme="minorHAnsi" w:eastAsia="Calibri" w:hAnsiTheme="minorHAnsi" w:cstheme="minorHAnsi"/>
          <w:bCs/>
          <w:lang w:val="pt-PT"/>
        </w:rPr>
        <w:t>Conferência de imprensa: 4 de setembro de 2023, às 17h30 horas, em Vila Nova da Barquinha</w:t>
      </w:r>
      <w:r w:rsidR="00440CC2" w:rsidRPr="00C82168">
        <w:rPr>
          <w:rFonts w:asciiTheme="minorHAnsi" w:eastAsia="Calibri" w:hAnsiTheme="minorHAnsi" w:cstheme="minorHAnsi"/>
          <w:bCs/>
          <w:lang w:val="pt-PT"/>
        </w:rPr>
        <w:t>;</w:t>
      </w:r>
    </w:p>
    <w:p w14:paraId="2D078C27" w14:textId="77777777" w:rsidR="007B0826" w:rsidRPr="00C82168" w:rsidRDefault="007B0826" w:rsidP="00900B3F">
      <w:pPr>
        <w:pStyle w:val="Pargrafobsico"/>
        <w:suppressAutoHyphens/>
        <w:jc w:val="both"/>
        <w:rPr>
          <w:rFonts w:asciiTheme="minorHAnsi" w:eastAsia="Calibri" w:hAnsiTheme="minorHAnsi" w:cstheme="minorHAnsi"/>
          <w:bCs/>
          <w:lang w:val="pt-PT"/>
        </w:rPr>
      </w:pPr>
      <w:r w:rsidRPr="00C82168">
        <w:rPr>
          <w:rFonts w:asciiTheme="minorHAnsi" w:eastAsia="Calibri" w:hAnsiTheme="minorHAnsi" w:cstheme="minorHAnsi"/>
          <w:bCs/>
          <w:lang w:val="pt-PT"/>
        </w:rPr>
        <w:t>- Datas do Congresso: 27 e 28 de setembro de 2024, 4 e 5 de outubro de 2024, com o seguinte alinhamento:</w:t>
      </w:r>
    </w:p>
    <w:p w14:paraId="15988684" w14:textId="77777777" w:rsidR="007B0826" w:rsidRPr="00C82168" w:rsidRDefault="007B0826" w:rsidP="00900B3F">
      <w:pPr>
        <w:pStyle w:val="Pargrafobsico"/>
        <w:numPr>
          <w:ilvl w:val="0"/>
          <w:numId w:val="1"/>
        </w:numPr>
        <w:suppressAutoHyphens/>
        <w:jc w:val="both"/>
        <w:rPr>
          <w:rFonts w:asciiTheme="minorHAnsi" w:hAnsiTheme="minorHAnsi" w:cstheme="minorHAnsi"/>
          <w:sz w:val="22"/>
          <w:lang w:val="pt-PT"/>
        </w:rPr>
      </w:pPr>
      <w:r w:rsidRPr="00C82168">
        <w:rPr>
          <w:rFonts w:asciiTheme="minorHAnsi" w:eastAsia="Calibri" w:hAnsiTheme="minorHAnsi" w:cstheme="minorHAnsi"/>
          <w:bCs/>
          <w:szCs w:val="28"/>
          <w:lang w:val="pt-PT"/>
        </w:rPr>
        <w:t>Quarta-feira, dia 04/09/2024, às 17h30: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Vila Nova da Barquinha – Conferência de Imprensa</w:t>
      </w:r>
    </w:p>
    <w:p w14:paraId="176D4155" w14:textId="77777777" w:rsidR="007B0826" w:rsidRPr="00C82168" w:rsidRDefault="007B0826" w:rsidP="00900B3F">
      <w:pPr>
        <w:pStyle w:val="Pargrafobsico"/>
        <w:numPr>
          <w:ilvl w:val="0"/>
          <w:numId w:val="1"/>
        </w:numPr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C82168">
        <w:rPr>
          <w:rFonts w:asciiTheme="minorHAnsi" w:eastAsia="Calibri" w:hAnsiTheme="minorHAnsi" w:cstheme="minorHAnsi"/>
          <w:bCs/>
          <w:szCs w:val="28"/>
          <w:lang w:val="pt-PT"/>
        </w:rPr>
        <w:t>Sexta-feira, dia 27/09/2024, às 14h30: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Abrantes</w:t>
      </w:r>
    </w:p>
    <w:p w14:paraId="55702960" w14:textId="77777777" w:rsidR="007B0826" w:rsidRPr="00C82168" w:rsidRDefault="007B0826" w:rsidP="00900B3F">
      <w:pPr>
        <w:pStyle w:val="Pargrafobsico"/>
        <w:numPr>
          <w:ilvl w:val="0"/>
          <w:numId w:val="1"/>
        </w:numPr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C82168">
        <w:rPr>
          <w:rFonts w:asciiTheme="minorHAnsi" w:eastAsia="Calibri" w:hAnsiTheme="minorHAnsi" w:cstheme="minorHAnsi"/>
          <w:bCs/>
          <w:szCs w:val="28"/>
          <w:lang w:val="pt-PT"/>
        </w:rPr>
        <w:lastRenderedPageBreak/>
        <w:t>Sexta-feira, dia 27/09/2024, às 20h30: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Mação</w:t>
      </w:r>
    </w:p>
    <w:p w14:paraId="4AF03D5D" w14:textId="77777777" w:rsidR="007B0826" w:rsidRPr="00C82168" w:rsidRDefault="007B0826" w:rsidP="00900B3F">
      <w:pPr>
        <w:pStyle w:val="Pargrafobsico"/>
        <w:numPr>
          <w:ilvl w:val="0"/>
          <w:numId w:val="1"/>
        </w:numPr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C82168">
        <w:rPr>
          <w:rFonts w:asciiTheme="minorHAnsi" w:eastAsia="Calibri" w:hAnsiTheme="minorHAnsi" w:cstheme="minorHAnsi"/>
          <w:bCs/>
          <w:szCs w:val="28"/>
          <w:lang w:val="pt-PT"/>
        </w:rPr>
        <w:t>Sábado, dia 28/09/2024, às 14h30: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Alcanena</w:t>
      </w:r>
    </w:p>
    <w:p w14:paraId="7D6EEB6D" w14:textId="77777777" w:rsidR="007B0826" w:rsidRPr="00C82168" w:rsidRDefault="007B0826" w:rsidP="00900B3F">
      <w:pPr>
        <w:pStyle w:val="Pargrafobsico"/>
        <w:numPr>
          <w:ilvl w:val="0"/>
          <w:numId w:val="1"/>
        </w:numPr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C82168">
        <w:rPr>
          <w:rFonts w:asciiTheme="minorHAnsi" w:eastAsia="Calibri" w:hAnsiTheme="minorHAnsi" w:cstheme="minorHAnsi"/>
          <w:bCs/>
          <w:szCs w:val="28"/>
          <w:lang w:val="pt-PT"/>
        </w:rPr>
        <w:t>Sexta-feira, dia 04/10/2024, às 14h30: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Vila Nova da Barquinha</w:t>
      </w:r>
    </w:p>
    <w:p w14:paraId="234AC237" w14:textId="77777777" w:rsidR="007B0826" w:rsidRPr="00C82168" w:rsidRDefault="007B0826" w:rsidP="00900B3F">
      <w:pPr>
        <w:pStyle w:val="Pargrafobsico"/>
        <w:numPr>
          <w:ilvl w:val="0"/>
          <w:numId w:val="1"/>
        </w:numPr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C82168">
        <w:rPr>
          <w:rFonts w:asciiTheme="minorHAnsi" w:eastAsia="Calibri" w:hAnsiTheme="minorHAnsi" w:cstheme="minorHAnsi"/>
          <w:bCs/>
          <w:szCs w:val="28"/>
          <w:lang w:val="pt-PT"/>
        </w:rPr>
        <w:t>Sexta-feira, dia 04/10/2024, às 20h30: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Constância</w:t>
      </w:r>
    </w:p>
    <w:p w14:paraId="06097726" w14:textId="77777777" w:rsidR="007B0826" w:rsidRPr="00C82168" w:rsidRDefault="007B0826" w:rsidP="00900B3F">
      <w:pPr>
        <w:pStyle w:val="Pargrafobsico"/>
        <w:numPr>
          <w:ilvl w:val="0"/>
          <w:numId w:val="1"/>
        </w:numPr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C82168">
        <w:rPr>
          <w:rFonts w:asciiTheme="minorHAnsi" w:eastAsia="Calibri" w:hAnsiTheme="minorHAnsi" w:cstheme="minorHAnsi"/>
          <w:bCs/>
          <w:szCs w:val="28"/>
          <w:lang w:val="pt-PT"/>
        </w:rPr>
        <w:t>Sábado, dia 05/10/2024, às 09h30: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Entroncamento</w:t>
      </w:r>
    </w:p>
    <w:p w14:paraId="342CA501" w14:textId="77777777" w:rsidR="007B0826" w:rsidRPr="00C82168" w:rsidRDefault="007B0826" w:rsidP="00900B3F">
      <w:pPr>
        <w:pStyle w:val="Pargrafobsico"/>
        <w:numPr>
          <w:ilvl w:val="0"/>
          <w:numId w:val="1"/>
        </w:numPr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C82168">
        <w:rPr>
          <w:rFonts w:asciiTheme="minorHAnsi" w:eastAsia="Calibri" w:hAnsiTheme="minorHAnsi" w:cstheme="minorHAnsi"/>
          <w:bCs/>
          <w:szCs w:val="28"/>
          <w:lang w:val="pt-PT"/>
        </w:rPr>
        <w:t>Sábado, dia 05/10/2024, às 14h30: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Torres Novas.</w:t>
      </w:r>
    </w:p>
    <w:p w14:paraId="2FC2D3AF" w14:textId="435423BB" w:rsidR="007B0826" w:rsidRPr="00C82168" w:rsidRDefault="007B0826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i/>
          <w:iCs/>
          <w:szCs w:val="28"/>
          <w:lang w:val="pt-PT"/>
        </w:rPr>
      </w:pP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Relativamente às temáticas, </w:t>
      </w:r>
      <w:r w:rsidR="006E1FBF" w:rsidRPr="00C82168">
        <w:rPr>
          <w:rFonts w:asciiTheme="minorHAnsi" w:eastAsia="Calibri Light" w:hAnsiTheme="minorHAnsi" w:cstheme="minorHAnsi"/>
          <w:bCs/>
          <w:szCs w:val="28"/>
          <w:lang w:val="pt-PT"/>
        </w:rPr>
        <w:t>Tília Nunes</w:t>
      </w:r>
      <w:r w:rsidR="00780DD3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referiu que o</w:t>
      </w:r>
      <w:r w:rsidR="00F5063E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Mu</w:t>
      </w:r>
      <w:r w:rsidR="00780DD3" w:rsidRPr="00C82168">
        <w:rPr>
          <w:rFonts w:asciiTheme="minorHAnsi" w:eastAsia="Calibri Light" w:hAnsiTheme="minorHAnsi" w:cstheme="minorHAnsi"/>
          <w:bCs/>
          <w:szCs w:val="28"/>
          <w:lang w:val="pt-PT"/>
        </w:rPr>
        <w:t>nicí</w:t>
      </w:r>
      <w:r w:rsidR="00F748CE" w:rsidRPr="00C82168">
        <w:rPr>
          <w:rFonts w:asciiTheme="minorHAnsi" w:eastAsia="Calibri Light" w:hAnsiTheme="minorHAnsi" w:cstheme="minorHAnsi"/>
          <w:bCs/>
          <w:szCs w:val="28"/>
          <w:lang w:val="pt-PT"/>
        </w:rPr>
        <w:t>p</w:t>
      </w:r>
      <w:r w:rsidR="00780DD3" w:rsidRPr="00C82168">
        <w:rPr>
          <w:rFonts w:asciiTheme="minorHAnsi" w:eastAsia="Calibri Light" w:hAnsiTheme="minorHAnsi" w:cstheme="minorHAnsi"/>
          <w:bCs/>
          <w:szCs w:val="28"/>
          <w:lang w:val="pt-PT"/>
        </w:rPr>
        <w:t>io de Entroncamento</w:t>
      </w:r>
      <w:r w:rsidR="006E1FBF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mant</w:t>
      </w:r>
      <w:r w:rsidR="00440CC2" w:rsidRPr="00C82168">
        <w:rPr>
          <w:rFonts w:asciiTheme="minorHAnsi" w:eastAsia="Calibri Light" w:hAnsiTheme="minorHAnsi" w:cstheme="minorHAnsi"/>
          <w:bCs/>
          <w:szCs w:val="28"/>
          <w:lang w:val="pt-PT"/>
        </w:rPr>
        <w:t>é</w:t>
      </w:r>
      <w:r w:rsidR="006E1FBF" w:rsidRPr="00C82168">
        <w:rPr>
          <w:rFonts w:asciiTheme="minorHAnsi" w:eastAsia="Calibri Light" w:hAnsiTheme="minorHAnsi" w:cstheme="minorHAnsi"/>
          <w:bCs/>
          <w:szCs w:val="28"/>
          <w:lang w:val="pt-PT"/>
        </w:rPr>
        <w:t>m o interesse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6E1FBF" w:rsidRPr="00C82168">
        <w:rPr>
          <w:rFonts w:asciiTheme="minorHAnsi" w:eastAsia="Calibri Light" w:hAnsiTheme="minorHAnsi" w:cstheme="minorHAnsi"/>
          <w:bCs/>
          <w:szCs w:val="28"/>
          <w:lang w:val="pt-PT"/>
        </w:rPr>
        <w:t>no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6E1FBF" w:rsidRPr="00C82168">
        <w:rPr>
          <w:rFonts w:asciiTheme="minorHAnsi" w:eastAsia="Calibri Light" w:hAnsiTheme="minorHAnsi" w:cstheme="minorHAnsi"/>
          <w:bCs/>
          <w:i/>
          <w:iCs/>
          <w:szCs w:val="28"/>
          <w:lang w:val="pt-PT"/>
        </w:rPr>
        <w:t>Associativismo</w:t>
      </w:r>
      <w:r w:rsidR="006E1FBF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, associado ao </w:t>
      </w:r>
      <w:r w:rsidR="00F748CE" w:rsidRPr="00C82168">
        <w:rPr>
          <w:rFonts w:asciiTheme="minorHAnsi" w:eastAsia="Calibri Light" w:hAnsiTheme="minorHAnsi" w:cstheme="minorHAnsi"/>
          <w:bCs/>
          <w:i/>
          <w:iCs/>
          <w:szCs w:val="28"/>
          <w:lang w:val="pt-PT"/>
        </w:rPr>
        <w:t>B</w:t>
      </w:r>
      <w:r w:rsidR="006E1FBF" w:rsidRPr="00C82168">
        <w:rPr>
          <w:rFonts w:asciiTheme="minorHAnsi" w:eastAsia="Calibri Light" w:hAnsiTheme="minorHAnsi" w:cstheme="minorHAnsi"/>
          <w:bCs/>
          <w:i/>
          <w:iCs/>
          <w:szCs w:val="28"/>
          <w:lang w:val="pt-PT"/>
        </w:rPr>
        <w:t>em</w:t>
      </w:r>
      <w:r w:rsidR="00F748CE" w:rsidRPr="00C82168">
        <w:rPr>
          <w:rFonts w:asciiTheme="minorHAnsi" w:eastAsia="Calibri Light" w:hAnsiTheme="minorHAnsi" w:cstheme="minorHAnsi"/>
          <w:bCs/>
          <w:i/>
          <w:iCs/>
          <w:szCs w:val="28"/>
          <w:lang w:val="pt-PT"/>
        </w:rPr>
        <w:t>-E</w:t>
      </w:r>
      <w:r w:rsidR="006E1FBF" w:rsidRPr="00C82168">
        <w:rPr>
          <w:rFonts w:asciiTheme="minorHAnsi" w:eastAsia="Calibri Light" w:hAnsiTheme="minorHAnsi" w:cstheme="minorHAnsi"/>
          <w:bCs/>
          <w:i/>
          <w:iCs/>
          <w:szCs w:val="28"/>
          <w:lang w:val="pt-PT"/>
        </w:rPr>
        <w:t xml:space="preserve">star e </w:t>
      </w:r>
      <w:r w:rsidR="00F748CE" w:rsidRPr="00C82168">
        <w:rPr>
          <w:rFonts w:asciiTheme="minorHAnsi" w:eastAsia="Calibri Light" w:hAnsiTheme="minorHAnsi" w:cstheme="minorHAnsi"/>
          <w:bCs/>
          <w:i/>
          <w:iCs/>
          <w:szCs w:val="28"/>
          <w:lang w:val="pt-PT"/>
        </w:rPr>
        <w:t>Q</w:t>
      </w:r>
      <w:r w:rsidR="006E1FBF" w:rsidRPr="00C82168">
        <w:rPr>
          <w:rFonts w:asciiTheme="minorHAnsi" w:eastAsia="Calibri Light" w:hAnsiTheme="minorHAnsi" w:cstheme="minorHAnsi"/>
          <w:bCs/>
          <w:i/>
          <w:iCs/>
          <w:szCs w:val="28"/>
          <w:lang w:val="pt-PT"/>
        </w:rPr>
        <w:t>ualidade d</w:t>
      </w:r>
      <w:r w:rsidR="00F748CE" w:rsidRPr="00C82168">
        <w:rPr>
          <w:rFonts w:asciiTheme="minorHAnsi" w:eastAsia="Calibri Light" w:hAnsiTheme="minorHAnsi" w:cstheme="minorHAnsi"/>
          <w:bCs/>
          <w:i/>
          <w:iCs/>
          <w:szCs w:val="28"/>
          <w:lang w:val="pt-PT"/>
        </w:rPr>
        <w:t>e</w:t>
      </w:r>
      <w:r w:rsidR="006E1FBF" w:rsidRPr="00C82168">
        <w:rPr>
          <w:rFonts w:asciiTheme="minorHAnsi" w:eastAsia="Calibri Light" w:hAnsiTheme="minorHAnsi" w:cstheme="minorHAnsi"/>
          <w:bCs/>
          <w:i/>
          <w:iCs/>
          <w:szCs w:val="28"/>
          <w:lang w:val="pt-PT"/>
        </w:rPr>
        <w:t xml:space="preserve"> </w:t>
      </w:r>
      <w:r w:rsidR="00F748CE" w:rsidRPr="00C82168">
        <w:rPr>
          <w:rFonts w:asciiTheme="minorHAnsi" w:eastAsia="Calibri Light" w:hAnsiTheme="minorHAnsi" w:cstheme="minorHAnsi"/>
          <w:bCs/>
          <w:i/>
          <w:iCs/>
          <w:szCs w:val="28"/>
          <w:lang w:val="pt-PT"/>
        </w:rPr>
        <w:t>Vi</w:t>
      </w:r>
      <w:r w:rsidR="006E1FBF" w:rsidRPr="00C82168">
        <w:rPr>
          <w:rFonts w:asciiTheme="minorHAnsi" w:eastAsia="Calibri Light" w:hAnsiTheme="minorHAnsi" w:cstheme="minorHAnsi"/>
          <w:bCs/>
          <w:i/>
          <w:iCs/>
          <w:szCs w:val="28"/>
          <w:lang w:val="pt-PT"/>
        </w:rPr>
        <w:t>da</w:t>
      </w:r>
      <w:r w:rsidR="006E1FBF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, envolvendo moderadores locais, </w:t>
      </w:r>
      <w:r w:rsidR="00895700" w:rsidRPr="00C82168">
        <w:rPr>
          <w:rFonts w:asciiTheme="minorHAnsi" w:eastAsia="Calibri Light" w:hAnsiTheme="minorHAnsi" w:cstheme="minorHAnsi"/>
          <w:bCs/>
          <w:szCs w:val="28"/>
          <w:lang w:val="pt-PT"/>
        </w:rPr>
        <w:t>pois</w:t>
      </w:r>
      <w:r w:rsidR="006E1FBF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continuam a ter interesse ativo das associações em participarem</w:t>
      </w:r>
      <w:r w:rsidR="00895700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, </w:t>
      </w:r>
      <w:r w:rsidR="002B28BF" w:rsidRPr="00C82168">
        <w:rPr>
          <w:rFonts w:asciiTheme="minorHAnsi" w:eastAsia="Calibri Light" w:hAnsiTheme="minorHAnsi" w:cstheme="minorHAnsi"/>
          <w:bCs/>
          <w:szCs w:val="28"/>
          <w:lang w:val="pt-PT"/>
        </w:rPr>
        <w:t>com possibil</w:t>
      </w:r>
      <w:r w:rsidR="00440CC2" w:rsidRPr="00C82168">
        <w:rPr>
          <w:rFonts w:asciiTheme="minorHAnsi" w:eastAsia="Calibri Light" w:hAnsiTheme="minorHAnsi" w:cstheme="minorHAnsi"/>
          <w:bCs/>
          <w:szCs w:val="28"/>
          <w:lang w:val="pt-PT"/>
        </w:rPr>
        <w:t>i</w:t>
      </w:r>
      <w:r w:rsidR="002B28BF" w:rsidRPr="00C82168">
        <w:rPr>
          <w:rFonts w:asciiTheme="minorHAnsi" w:eastAsia="Calibri Light" w:hAnsiTheme="minorHAnsi" w:cstheme="minorHAnsi"/>
          <w:bCs/>
          <w:szCs w:val="28"/>
          <w:lang w:val="pt-PT"/>
        </w:rPr>
        <w:t>dade futura de alteração</w:t>
      </w:r>
      <w:r w:rsidR="00895700" w:rsidRPr="00C82168">
        <w:rPr>
          <w:rFonts w:asciiTheme="minorHAnsi" w:eastAsia="Calibri Light" w:hAnsiTheme="minorHAnsi" w:cstheme="minorHAnsi"/>
          <w:bCs/>
          <w:szCs w:val="28"/>
          <w:lang w:val="pt-PT"/>
        </w:rPr>
        <w:t>.</w:t>
      </w:r>
    </w:p>
    <w:p w14:paraId="603F9C84" w14:textId="121C03CD" w:rsidR="006E1FBF" w:rsidRPr="00C82168" w:rsidRDefault="006E1FBF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Pedro Gil Vieira </w:t>
      </w:r>
      <w:r w:rsidR="00D96C04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referiu que o 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Município de Alcanena </w:t>
      </w:r>
      <w:r w:rsidR="00D96C04" w:rsidRPr="00C82168">
        <w:rPr>
          <w:rFonts w:asciiTheme="minorHAnsi" w:eastAsia="Calibri Light" w:hAnsiTheme="minorHAnsi" w:cstheme="minorHAnsi"/>
          <w:bCs/>
          <w:szCs w:val="28"/>
          <w:lang w:val="pt-PT"/>
        </w:rPr>
        <w:t>irá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abordar o tema da </w:t>
      </w:r>
      <w:r w:rsidRPr="00C82168">
        <w:rPr>
          <w:rFonts w:asciiTheme="minorHAnsi" w:eastAsia="Calibri Light" w:hAnsiTheme="minorHAnsi" w:cstheme="minorHAnsi"/>
          <w:bCs/>
          <w:i/>
          <w:szCs w:val="28"/>
          <w:lang w:val="pt-PT"/>
        </w:rPr>
        <w:t>Formação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e com os subtemas </w:t>
      </w:r>
      <w:r w:rsidRPr="00C82168">
        <w:rPr>
          <w:rFonts w:asciiTheme="minorHAnsi" w:eastAsia="Calibri Light" w:hAnsiTheme="minorHAnsi" w:cstheme="minorHAnsi"/>
          <w:bCs/>
          <w:i/>
          <w:iCs/>
          <w:szCs w:val="28"/>
          <w:lang w:val="pt-PT"/>
        </w:rPr>
        <w:t>A</w:t>
      </w:r>
      <w:r w:rsidRPr="00C82168">
        <w:rPr>
          <w:rFonts w:asciiTheme="minorHAnsi" w:eastAsia="Calibri Light" w:hAnsiTheme="minorHAnsi" w:cstheme="minorHAnsi"/>
          <w:bCs/>
          <w:i/>
          <w:szCs w:val="28"/>
          <w:lang w:val="pt-PT"/>
        </w:rPr>
        <w:t>lto Rendimento, Desporto e Formação e Nutrição</w:t>
      </w:r>
      <w:r w:rsidR="00895700" w:rsidRPr="00C82168">
        <w:rPr>
          <w:rFonts w:asciiTheme="minorHAnsi" w:eastAsia="Calibri Light" w:hAnsiTheme="minorHAnsi" w:cstheme="minorHAnsi"/>
          <w:bCs/>
          <w:szCs w:val="28"/>
          <w:lang w:val="pt-PT"/>
        </w:rPr>
        <w:t>, fic</w:t>
      </w:r>
      <w:r w:rsidR="006A5671" w:rsidRPr="00C82168">
        <w:rPr>
          <w:rFonts w:asciiTheme="minorHAnsi" w:eastAsia="Calibri Light" w:hAnsiTheme="minorHAnsi" w:cstheme="minorHAnsi"/>
          <w:bCs/>
          <w:szCs w:val="28"/>
          <w:lang w:val="pt-PT"/>
        </w:rPr>
        <w:t>ando</w:t>
      </w:r>
      <w:r w:rsidR="00895700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A96C50" w:rsidRPr="00C82168">
        <w:rPr>
          <w:rFonts w:asciiTheme="minorHAnsi" w:eastAsia="Calibri Light" w:hAnsiTheme="minorHAnsi" w:cstheme="minorHAnsi"/>
          <w:bCs/>
          <w:szCs w:val="28"/>
          <w:lang w:val="pt-PT"/>
        </w:rPr>
        <w:t>por</w:t>
      </w:r>
      <w:r w:rsidR="00895700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definir os oradores e moderadores.</w:t>
      </w:r>
    </w:p>
    <w:p w14:paraId="3BD521BA" w14:textId="2AFFA065" w:rsidR="00D96C04" w:rsidRPr="00C82168" w:rsidRDefault="00D96C04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>Paula Pontes referiu que o Munic</w:t>
      </w:r>
      <w:r w:rsidR="00F748CE" w:rsidRPr="00C82168">
        <w:rPr>
          <w:rFonts w:asciiTheme="minorHAnsi" w:eastAsia="Calibri Light" w:hAnsiTheme="minorHAnsi" w:cstheme="minorHAnsi"/>
          <w:bCs/>
          <w:szCs w:val="28"/>
          <w:lang w:val="pt-PT"/>
        </w:rPr>
        <w:t>í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pio de Vila Nova da Barquinha irá abordar o tema </w:t>
      </w:r>
      <w:r w:rsidRPr="00C82168">
        <w:rPr>
          <w:rFonts w:asciiTheme="minorHAnsi" w:eastAsia="Calibri Light" w:hAnsiTheme="minorHAnsi" w:cstheme="minorHAnsi"/>
          <w:bCs/>
          <w:i/>
          <w:szCs w:val="28"/>
          <w:lang w:val="pt-PT"/>
        </w:rPr>
        <w:t>Desporto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Pr="00C82168">
        <w:rPr>
          <w:rFonts w:asciiTheme="minorHAnsi" w:eastAsia="Calibri Light" w:hAnsiTheme="minorHAnsi" w:cstheme="minorHAnsi"/>
          <w:bCs/>
          <w:i/>
          <w:szCs w:val="28"/>
          <w:lang w:val="pt-PT"/>
        </w:rPr>
        <w:t>Ética, Saúde e Bem-Estar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, com os </w:t>
      </w:r>
      <w:r w:rsidR="00C82168" w:rsidRPr="00C82168">
        <w:rPr>
          <w:rFonts w:asciiTheme="minorHAnsi" w:eastAsia="Calibri Light" w:hAnsiTheme="minorHAnsi" w:cstheme="minorHAnsi"/>
          <w:bCs/>
          <w:szCs w:val="28"/>
          <w:lang w:val="pt-PT"/>
        </w:rPr>
        <w:t>oradores Sampaio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e Nora e Jorge Guardado.</w:t>
      </w:r>
    </w:p>
    <w:p w14:paraId="7A7BAEC3" w14:textId="48394F55" w:rsidR="00D96C04" w:rsidRPr="00C82168" w:rsidRDefault="00D96C04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Vasco Estrela referiu que o Município de Mação irá abordar o tema </w:t>
      </w:r>
      <w:r w:rsidRPr="00C82168">
        <w:rPr>
          <w:rFonts w:asciiTheme="minorHAnsi" w:eastAsia="Calibri Light" w:hAnsiTheme="minorHAnsi" w:cstheme="minorHAnsi"/>
          <w:bCs/>
          <w:i/>
          <w:szCs w:val="28"/>
          <w:lang w:val="pt-PT"/>
        </w:rPr>
        <w:t>Desporto Natureza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Pr="00C82168">
        <w:rPr>
          <w:rFonts w:asciiTheme="minorHAnsi" w:eastAsia="Calibri Light" w:hAnsiTheme="minorHAnsi" w:cstheme="minorHAnsi"/>
          <w:bCs/>
          <w:i/>
          <w:szCs w:val="28"/>
          <w:lang w:val="pt-PT"/>
        </w:rPr>
        <w:t>e Ambiente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, com subtemas centrado no </w:t>
      </w:r>
      <w:r w:rsidRPr="00C82168">
        <w:rPr>
          <w:rFonts w:asciiTheme="minorHAnsi" w:eastAsia="Calibri Light" w:hAnsiTheme="minorHAnsi" w:cstheme="minorHAnsi"/>
          <w:bCs/>
          <w:i/>
          <w:szCs w:val="28"/>
          <w:lang w:val="pt-PT"/>
        </w:rPr>
        <w:t>Desporto na Naturez</w:t>
      </w:r>
      <w:r w:rsidR="00895700" w:rsidRPr="00C82168">
        <w:rPr>
          <w:rFonts w:asciiTheme="minorHAnsi" w:eastAsia="Calibri Light" w:hAnsiTheme="minorHAnsi" w:cstheme="minorHAnsi"/>
          <w:bCs/>
          <w:i/>
          <w:szCs w:val="28"/>
          <w:lang w:val="pt-PT"/>
        </w:rPr>
        <w:t>a</w:t>
      </w:r>
      <w:r w:rsidR="00895700" w:rsidRPr="00C82168">
        <w:rPr>
          <w:rFonts w:asciiTheme="minorHAnsi" w:eastAsia="Calibri Light" w:hAnsiTheme="minorHAnsi" w:cstheme="minorHAnsi"/>
          <w:bCs/>
          <w:szCs w:val="28"/>
          <w:lang w:val="pt-PT"/>
        </w:rPr>
        <w:t>, fic</w:t>
      </w:r>
      <w:r w:rsidR="006A5671" w:rsidRPr="00C82168">
        <w:rPr>
          <w:rFonts w:asciiTheme="minorHAnsi" w:eastAsia="Calibri Light" w:hAnsiTheme="minorHAnsi" w:cstheme="minorHAnsi"/>
          <w:bCs/>
          <w:szCs w:val="28"/>
          <w:lang w:val="pt-PT"/>
        </w:rPr>
        <w:t>ando</w:t>
      </w:r>
      <w:r w:rsidR="00895700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A96C50" w:rsidRPr="00C82168">
        <w:rPr>
          <w:rFonts w:asciiTheme="minorHAnsi" w:eastAsia="Calibri Light" w:hAnsiTheme="minorHAnsi" w:cstheme="minorHAnsi"/>
          <w:bCs/>
          <w:szCs w:val="28"/>
          <w:lang w:val="pt-PT"/>
        </w:rPr>
        <w:t>por</w:t>
      </w:r>
      <w:r w:rsidR="00895700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definir os oradores e moderadores.</w:t>
      </w:r>
    </w:p>
    <w:p w14:paraId="75EC7901" w14:textId="78B2E559" w:rsidR="007B0826" w:rsidRPr="008D0EB7" w:rsidRDefault="007B0826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>Pedro Pereira referiu que</w:t>
      </w:r>
      <w:r w:rsidR="00D96C04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o </w:t>
      </w:r>
      <w:r w:rsidR="00F748CE" w:rsidRPr="00C82168">
        <w:rPr>
          <w:rFonts w:asciiTheme="minorHAnsi" w:eastAsia="Calibri Light" w:hAnsiTheme="minorHAnsi" w:cstheme="minorHAnsi"/>
          <w:bCs/>
          <w:szCs w:val="28"/>
          <w:lang w:val="pt-PT"/>
        </w:rPr>
        <w:t>Município</w:t>
      </w:r>
      <w:r w:rsidR="00D96C04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de Constância irá 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abordar o tema </w:t>
      </w:r>
      <w:r w:rsidRPr="00C82168">
        <w:rPr>
          <w:rFonts w:asciiTheme="minorHAnsi" w:eastAsia="Calibri Light" w:hAnsiTheme="minorHAnsi" w:cstheme="minorHAnsi"/>
          <w:bCs/>
          <w:i/>
          <w:szCs w:val="28"/>
          <w:lang w:val="pt-PT"/>
        </w:rPr>
        <w:t xml:space="preserve">Desporto e </w:t>
      </w:r>
      <w:r w:rsidR="00C82168" w:rsidRPr="008D0EB7">
        <w:rPr>
          <w:rFonts w:asciiTheme="minorHAnsi" w:eastAsia="Calibri Light" w:hAnsiTheme="minorHAnsi" w:cstheme="minorHAnsi"/>
          <w:bCs/>
          <w:i/>
          <w:szCs w:val="28"/>
          <w:lang w:val="pt-PT"/>
        </w:rPr>
        <w:t>Turismo,</w:t>
      </w:r>
      <w:r w:rsidR="00895700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fi</w:t>
      </w:r>
      <w:r w:rsidR="00802C9F" w:rsidRPr="008D0EB7">
        <w:rPr>
          <w:rFonts w:asciiTheme="minorHAnsi" w:eastAsia="Calibri Light" w:hAnsiTheme="minorHAnsi" w:cstheme="minorHAnsi"/>
          <w:bCs/>
          <w:szCs w:val="28"/>
          <w:lang w:val="pt-PT"/>
        </w:rPr>
        <w:t>c</w:t>
      </w:r>
      <w:r w:rsidR="006A5671" w:rsidRPr="008D0EB7">
        <w:rPr>
          <w:rFonts w:asciiTheme="minorHAnsi" w:eastAsia="Calibri Light" w:hAnsiTheme="minorHAnsi" w:cstheme="minorHAnsi"/>
          <w:bCs/>
          <w:szCs w:val="28"/>
          <w:lang w:val="pt-PT"/>
        </w:rPr>
        <w:t>ando</w:t>
      </w:r>
      <w:r w:rsidR="00895700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A96C50" w:rsidRPr="008D0EB7">
        <w:rPr>
          <w:rFonts w:asciiTheme="minorHAnsi" w:eastAsia="Calibri Light" w:hAnsiTheme="minorHAnsi" w:cstheme="minorHAnsi"/>
          <w:bCs/>
          <w:szCs w:val="28"/>
          <w:lang w:val="pt-PT"/>
        </w:rPr>
        <w:t>por</w:t>
      </w:r>
      <w:r w:rsidR="00895700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definir os oradores e moderadores. Acrescentou</w:t>
      </w:r>
      <w:r w:rsidR="00A56B50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que </w:t>
      </w:r>
      <w:r w:rsidR="00D96C04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já </w:t>
      </w:r>
      <w:r w:rsidR="00A96C50" w:rsidRPr="008D0EB7">
        <w:rPr>
          <w:rFonts w:asciiTheme="minorHAnsi" w:eastAsia="Calibri Light" w:hAnsiTheme="minorHAnsi" w:cstheme="minorHAnsi"/>
          <w:bCs/>
          <w:szCs w:val="28"/>
          <w:lang w:val="pt-PT"/>
        </w:rPr>
        <w:t>agendaram</w:t>
      </w:r>
      <w:r w:rsidR="00D96C04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reuni</w:t>
      </w:r>
      <w:r w:rsidR="00A56B50" w:rsidRPr="008D0EB7">
        <w:rPr>
          <w:rFonts w:asciiTheme="minorHAnsi" w:eastAsia="Calibri Light" w:hAnsiTheme="minorHAnsi" w:cstheme="minorHAnsi"/>
          <w:bCs/>
          <w:szCs w:val="28"/>
          <w:lang w:val="pt-PT"/>
        </w:rPr>
        <w:t>ões</w:t>
      </w:r>
      <w:r w:rsidR="00D96C04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com </w:t>
      </w:r>
      <w:r w:rsidR="00C82168" w:rsidRPr="008D0EB7">
        <w:rPr>
          <w:rFonts w:asciiTheme="minorHAnsi" w:eastAsia="Calibri Light" w:hAnsiTheme="minorHAnsi" w:cstheme="minorHAnsi"/>
          <w:bCs/>
          <w:szCs w:val="28"/>
          <w:lang w:val="pt-PT"/>
        </w:rPr>
        <w:t>um</w:t>
      </w:r>
      <w:r w:rsidR="00A56B50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operador tur</w:t>
      </w:r>
      <w:r w:rsidR="00F748CE" w:rsidRPr="008D0EB7">
        <w:rPr>
          <w:rFonts w:asciiTheme="minorHAnsi" w:eastAsia="Calibri Light" w:hAnsiTheme="minorHAnsi" w:cstheme="minorHAnsi"/>
          <w:bCs/>
          <w:szCs w:val="28"/>
          <w:lang w:val="pt-PT"/>
        </w:rPr>
        <w:t>í</w:t>
      </w:r>
      <w:r w:rsidR="00A56B50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stico e com o </w:t>
      </w:r>
      <w:r w:rsidR="00C82168" w:rsidRPr="008D0EB7">
        <w:rPr>
          <w:rFonts w:asciiTheme="minorHAnsi" w:eastAsia="Calibri Light" w:hAnsiTheme="minorHAnsi" w:cstheme="minorHAnsi"/>
          <w:bCs/>
          <w:szCs w:val="28"/>
          <w:lang w:val="pt-PT"/>
        </w:rPr>
        <w:t>A</w:t>
      </w:r>
      <w:r w:rsidR="00A56B50" w:rsidRPr="008D0EB7">
        <w:rPr>
          <w:rFonts w:asciiTheme="minorHAnsi" w:eastAsia="Calibri Light" w:hAnsiTheme="minorHAnsi" w:cstheme="minorHAnsi"/>
          <w:bCs/>
          <w:szCs w:val="28"/>
          <w:lang w:val="pt-PT"/>
        </w:rPr>
        <w:t>grupamento d</w:t>
      </w:r>
      <w:r w:rsidR="00C82168" w:rsidRPr="008D0EB7">
        <w:rPr>
          <w:rFonts w:asciiTheme="minorHAnsi" w:eastAsia="Calibri Light" w:hAnsiTheme="minorHAnsi" w:cstheme="minorHAnsi"/>
          <w:bCs/>
          <w:szCs w:val="28"/>
          <w:lang w:val="pt-PT"/>
        </w:rPr>
        <w:t>e E</w:t>
      </w:r>
      <w:r w:rsidR="00A56B50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scolas </w:t>
      </w:r>
      <w:r w:rsidR="002B28BF" w:rsidRPr="008D0EB7">
        <w:rPr>
          <w:rFonts w:asciiTheme="minorHAnsi" w:eastAsia="Calibri Light" w:hAnsiTheme="minorHAnsi" w:cstheme="minorHAnsi"/>
          <w:bCs/>
          <w:szCs w:val="28"/>
          <w:lang w:val="pt-PT"/>
        </w:rPr>
        <w:t>acerca d</w:t>
      </w:r>
      <w:r w:rsidR="00A56B50" w:rsidRPr="008D0EB7">
        <w:rPr>
          <w:rFonts w:asciiTheme="minorHAnsi" w:eastAsia="Calibri Light" w:hAnsiTheme="minorHAnsi" w:cstheme="minorHAnsi"/>
          <w:bCs/>
          <w:szCs w:val="28"/>
          <w:lang w:val="pt-PT"/>
        </w:rPr>
        <w:t>a ideia lançada na reunião anterior</w:t>
      </w:r>
      <w:r w:rsidR="00384A13" w:rsidRPr="008D0EB7">
        <w:rPr>
          <w:rFonts w:asciiTheme="minorHAnsi" w:eastAsia="Calibri Light" w:hAnsiTheme="minorHAnsi" w:cstheme="minorHAnsi"/>
          <w:bCs/>
          <w:szCs w:val="28"/>
          <w:lang w:val="pt-PT"/>
        </w:rPr>
        <w:t>.</w:t>
      </w:r>
      <w:r w:rsidR="00A56B50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</w:p>
    <w:p w14:paraId="0BEB1979" w14:textId="407BAD87" w:rsidR="00A56B50" w:rsidRPr="00C82168" w:rsidRDefault="004E6870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André Sousa</w:t>
      </w:r>
      <w:r w:rsidR="00C82168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aludiu que</w:t>
      </w:r>
      <w:r w:rsidR="00A56B50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Município de Torres Novas </w:t>
      </w:r>
      <w:r w:rsidR="00C82168" w:rsidRPr="008D0EB7">
        <w:rPr>
          <w:rFonts w:asciiTheme="minorHAnsi" w:eastAsia="Calibri Light" w:hAnsiTheme="minorHAnsi" w:cstheme="minorHAnsi"/>
          <w:bCs/>
          <w:szCs w:val="28"/>
          <w:lang w:val="pt-PT"/>
        </w:rPr>
        <w:t>pretenderá</w:t>
      </w:r>
      <w:r w:rsidR="00A56B50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abordar o tema de </w:t>
      </w:r>
      <w:r w:rsidR="00A56B50" w:rsidRPr="008D0EB7">
        <w:rPr>
          <w:rFonts w:asciiTheme="minorHAnsi" w:eastAsia="Calibri Light" w:hAnsiTheme="minorHAnsi" w:cstheme="minorHAnsi"/>
          <w:bCs/>
          <w:i/>
          <w:szCs w:val="28"/>
          <w:lang w:val="pt-PT"/>
        </w:rPr>
        <w:t>Desporto e Inclusão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,</w:t>
      </w:r>
      <w:r w:rsidR="00895700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fic</w:t>
      </w:r>
      <w:r w:rsidR="006A5671" w:rsidRPr="008D0EB7">
        <w:rPr>
          <w:rFonts w:asciiTheme="minorHAnsi" w:eastAsia="Calibri Light" w:hAnsiTheme="minorHAnsi" w:cstheme="minorHAnsi"/>
          <w:bCs/>
          <w:szCs w:val="28"/>
          <w:lang w:val="pt-PT"/>
        </w:rPr>
        <w:t>ando</w:t>
      </w:r>
      <w:r w:rsidR="00895700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6A5671" w:rsidRPr="008D0EB7">
        <w:rPr>
          <w:rFonts w:asciiTheme="minorHAnsi" w:eastAsia="Calibri Light" w:hAnsiTheme="minorHAnsi" w:cstheme="minorHAnsi"/>
          <w:bCs/>
          <w:szCs w:val="28"/>
          <w:lang w:val="pt-PT"/>
        </w:rPr>
        <w:t>por</w:t>
      </w:r>
      <w:r w:rsidR="00895700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definir os oradores e moderadores.</w:t>
      </w:r>
    </w:p>
    <w:p w14:paraId="553CDF0B" w14:textId="039902AC" w:rsidR="004E6870" w:rsidRPr="00C82168" w:rsidRDefault="004E6870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>Nuno Gomes</w:t>
      </w:r>
      <w:r w:rsid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referiu que o M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>unicípio de Abrantes</w:t>
      </w:r>
      <w:r w:rsid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irá abordar o tema de </w:t>
      </w:r>
      <w:r w:rsidRPr="00C82168">
        <w:rPr>
          <w:rFonts w:asciiTheme="minorHAnsi" w:eastAsia="Calibri Light" w:hAnsiTheme="minorHAnsi" w:cstheme="minorHAnsi"/>
          <w:bCs/>
          <w:i/>
          <w:szCs w:val="28"/>
          <w:lang w:val="pt-PT"/>
        </w:rPr>
        <w:t>Desporto e Sociedade</w:t>
      </w:r>
      <w:r w:rsidR="00895700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, </w:t>
      </w:r>
      <w:r w:rsidR="006A5671" w:rsidRPr="00C82168">
        <w:rPr>
          <w:rFonts w:asciiTheme="minorHAnsi" w:eastAsia="Calibri Light" w:hAnsiTheme="minorHAnsi" w:cstheme="minorHAnsi"/>
          <w:bCs/>
          <w:szCs w:val="28"/>
          <w:lang w:val="pt-PT"/>
        </w:rPr>
        <w:t>ficando por</w:t>
      </w:r>
      <w:r w:rsidR="00895700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definir </w:t>
      </w:r>
      <w:r w:rsid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subtemas, </w:t>
      </w:r>
      <w:r w:rsidR="00895700" w:rsidRPr="00C82168">
        <w:rPr>
          <w:rFonts w:asciiTheme="minorHAnsi" w:eastAsia="Calibri Light" w:hAnsiTheme="minorHAnsi" w:cstheme="minorHAnsi"/>
          <w:bCs/>
          <w:szCs w:val="28"/>
          <w:lang w:val="pt-PT"/>
        </w:rPr>
        <w:t>oradores e moderadores.</w:t>
      </w:r>
    </w:p>
    <w:p w14:paraId="55BEB1A5" w14:textId="03C7F342" w:rsidR="00384A13" w:rsidRPr="00C82168" w:rsidRDefault="004E6870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Graça Veiga questionou os presentes </w:t>
      </w:r>
      <w:r w:rsidR="006A5671" w:rsidRPr="00C82168">
        <w:rPr>
          <w:rFonts w:asciiTheme="minorHAnsi" w:eastAsia="Calibri Light" w:hAnsiTheme="minorHAnsi" w:cstheme="minorHAnsi"/>
          <w:bCs/>
          <w:szCs w:val="28"/>
          <w:lang w:val="pt-PT"/>
        </w:rPr>
        <w:t>sobre a possibilidade d</w:t>
      </w:r>
      <w:r w:rsidR="00895700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a 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>contratualização d</w:t>
      </w:r>
      <w:r w:rsidR="00895700" w:rsidRPr="00C82168">
        <w:rPr>
          <w:rFonts w:asciiTheme="minorHAnsi" w:eastAsia="Calibri Light" w:hAnsiTheme="minorHAnsi" w:cstheme="minorHAnsi"/>
          <w:bCs/>
          <w:szCs w:val="28"/>
          <w:lang w:val="pt-PT"/>
        </w:rPr>
        <w:t>a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CIM</w:t>
      </w:r>
      <w:r w:rsidR="00384A13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T 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>para o desenvolvimento do projeto</w:t>
      </w:r>
      <w:r w:rsidR="00384A13" w:rsidRPr="00C82168">
        <w:rPr>
          <w:rFonts w:asciiTheme="minorHAnsi" w:eastAsia="Calibri Light" w:hAnsiTheme="minorHAnsi" w:cstheme="minorHAnsi"/>
          <w:bCs/>
          <w:szCs w:val="28"/>
          <w:lang w:val="pt-PT"/>
        </w:rPr>
        <w:t>, pois</w:t>
      </w:r>
      <w:r w:rsidR="006A5671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facilitaria </w:t>
      </w:r>
      <w:r w:rsidR="00384A13" w:rsidRPr="00C82168">
        <w:rPr>
          <w:rFonts w:asciiTheme="minorHAnsi" w:eastAsia="Calibri Light" w:hAnsiTheme="minorHAnsi" w:cstheme="minorHAnsi"/>
          <w:bCs/>
          <w:szCs w:val="28"/>
          <w:lang w:val="pt-PT"/>
        </w:rPr>
        <w:t>a congregação de todo o trabalho de comunicação e desenvolvimento do congresso.</w:t>
      </w:r>
      <w:r w:rsid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384A13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Liliana </w:t>
      </w:r>
      <w:r w:rsidR="00440CC2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Oliveira </w:t>
      </w:r>
      <w:r w:rsidR="00384A13" w:rsidRPr="00C82168">
        <w:rPr>
          <w:rFonts w:asciiTheme="minorHAnsi" w:eastAsia="Calibri Light" w:hAnsiTheme="minorHAnsi" w:cstheme="minorHAnsi"/>
          <w:bCs/>
          <w:szCs w:val="28"/>
          <w:lang w:val="pt-PT"/>
        </w:rPr>
        <w:t>concordou com Graça Veiga</w:t>
      </w:r>
      <w:r w:rsidR="00440CC2" w:rsidRPr="00C82168">
        <w:rPr>
          <w:rFonts w:asciiTheme="minorHAnsi" w:eastAsia="Calibri Light" w:hAnsiTheme="minorHAnsi" w:cstheme="minorHAnsi"/>
          <w:bCs/>
          <w:szCs w:val="28"/>
          <w:lang w:val="pt-PT"/>
        </w:rPr>
        <w:t>,</w:t>
      </w:r>
      <w:r w:rsidR="00384A13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6A5671" w:rsidRPr="00C82168">
        <w:rPr>
          <w:rFonts w:asciiTheme="minorHAnsi" w:eastAsia="Calibri Light" w:hAnsiTheme="minorHAnsi" w:cstheme="minorHAnsi"/>
          <w:bCs/>
          <w:szCs w:val="28"/>
          <w:lang w:val="pt-PT"/>
        </w:rPr>
        <w:t>acrescentando ainda</w:t>
      </w:r>
      <w:r w:rsidR="00895700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que</w:t>
      </w:r>
      <w:r w:rsidR="006A5671" w:rsidRPr="00C82168">
        <w:rPr>
          <w:rFonts w:asciiTheme="minorHAnsi" w:eastAsia="Calibri Light" w:hAnsiTheme="minorHAnsi" w:cstheme="minorHAnsi"/>
          <w:bCs/>
          <w:szCs w:val="28"/>
          <w:lang w:val="pt-PT"/>
        </w:rPr>
        <w:t>,</w:t>
      </w:r>
      <w:r w:rsidR="00384A13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esta</w:t>
      </w:r>
      <w:r w:rsidR="006A5671" w:rsidRPr="00C82168">
        <w:rPr>
          <w:rFonts w:asciiTheme="minorHAnsi" w:eastAsia="Calibri Light" w:hAnsiTheme="minorHAnsi" w:cstheme="minorHAnsi"/>
          <w:bCs/>
          <w:szCs w:val="28"/>
          <w:lang w:val="pt-PT"/>
        </w:rPr>
        <w:t>ndo</w:t>
      </w:r>
      <w:r w:rsidR="00384A13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780DD3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no </w:t>
      </w:r>
      <w:r w:rsidR="00C82168" w:rsidRPr="00C82168">
        <w:rPr>
          <w:rFonts w:asciiTheme="minorHAnsi" w:eastAsia="Calibri Light" w:hAnsiTheme="minorHAnsi" w:cstheme="minorHAnsi"/>
          <w:bCs/>
          <w:szCs w:val="28"/>
          <w:lang w:val="pt-PT"/>
        </w:rPr>
        <w:t>início</w:t>
      </w:r>
      <w:r w:rsidR="00780DD3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C82168">
        <w:rPr>
          <w:rFonts w:asciiTheme="minorHAnsi" w:eastAsia="Calibri Light" w:hAnsiTheme="minorHAnsi" w:cstheme="minorHAnsi"/>
          <w:bCs/>
          <w:szCs w:val="28"/>
          <w:lang w:val="pt-PT"/>
        </w:rPr>
        <w:t>a</w:t>
      </w:r>
      <w:r w:rsidR="00780DD3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formação da plataforma</w:t>
      </w:r>
      <w:r w:rsidR="006A5671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, </w:t>
      </w:r>
      <w:r w:rsidR="00780DD3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é </w:t>
      </w:r>
      <w:r w:rsidR="002B28BF" w:rsidRPr="00C82168">
        <w:rPr>
          <w:rFonts w:asciiTheme="minorHAnsi" w:eastAsia="Calibri Light" w:hAnsiTheme="minorHAnsi" w:cstheme="minorHAnsi"/>
          <w:bCs/>
          <w:szCs w:val="28"/>
          <w:lang w:val="pt-PT"/>
        </w:rPr>
        <w:t>necessário</w:t>
      </w:r>
      <w:r w:rsidR="00780DD3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agregar todos os elementos dos diferentes </w:t>
      </w:r>
      <w:r w:rsidR="00F748CE" w:rsidRPr="00C82168">
        <w:rPr>
          <w:rFonts w:asciiTheme="minorHAnsi" w:eastAsia="Calibri Light" w:hAnsiTheme="minorHAnsi" w:cstheme="minorHAnsi"/>
          <w:bCs/>
          <w:szCs w:val="28"/>
          <w:lang w:val="pt-PT"/>
        </w:rPr>
        <w:t>municípios</w:t>
      </w:r>
      <w:r w:rsidR="00780DD3" w:rsidRPr="00C82168">
        <w:rPr>
          <w:rFonts w:asciiTheme="minorHAnsi" w:eastAsia="Calibri Light" w:hAnsiTheme="minorHAnsi" w:cstheme="minorHAnsi"/>
          <w:bCs/>
          <w:szCs w:val="28"/>
          <w:lang w:val="pt-PT"/>
        </w:rPr>
        <w:t>, sendo importante haver um ponto central</w:t>
      </w:r>
      <w:r w:rsid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, pelo que </w:t>
      </w:r>
      <w:r w:rsidR="00780DD3" w:rsidRPr="00C82168">
        <w:rPr>
          <w:rFonts w:asciiTheme="minorHAnsi" w:eastAsia="Calibri Light" w:hAnsiTheme="minorHAnsi" w:cstheme="minorHAnsi"/>
          <w:bCs/>
          <w:szCs w:val="28"/>
          <w:lang w:val="pt-PT"/>
        </w:rPr>
        <w:t>a comunicação</w:t>
      </w:r>
      <w:r w:rsidR="00895700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e a C</w:t>
      </w:r>
      <w:r w:rsidR="002B28BF" w:rsidRPr="00C82168">
        <w:rPr>
          <w:rFonts w:asciiTheme="minorHAnsi" w:eastAsia="Calibri Light" w:hAnsiTheme="minorHAnsi" w:cstheme="minorHAnsi"/>
          <w:bCs/>
          <w:szCs w:val="28"/>
          <w:lang w:val="pt-PT"/>
        </w:rPr>
        <w:t>I</w:t>
      </w:r>
      <w:r w:rsidR="00895700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MT </w:t>
      </w:r>
      <w:r w:rsidR="002B28BF" w:rsidRPr="00C82168">
        <w:rPr>
          <w:rFonts w:asciiTheme="minorHAnsi" w:eastAsia="Calibri Light" w:hAnsiTheme="minorHAnsi" w:cstheme="minorHAnsi"/>
          <w:bCs/>
          <w:szCs w:val="28"/>
          <w:lang w:val="pt-PT"/>
        </w:rPr>
        <w:t>representaria</w:t>
      </w:r>
      <w:r w:rsidR="00895700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6A5671" w:rsidRPr="00C82168">
        <w:rPr>
          <w:rFonts w:asciiTheme="minorHAnsi" w:eastAsia="Calibri Light" w:hAnsiTheme="minorHAnsi" w:cstheme="minorHAnsi"/>
          <w:bCs/>
          <w:szCs w:val="28"/>
          <w:lang w:val="pt-PT"/>
        </w:rPr>
        <w:t>uma mais</w:t>
      </w:r>
      <w:r w:rsidR="00440CC2" w:rsidRPr="00C82168">
        <w:rPr>
          <w:rFonts w:asciiTheme="minorHAnsi" w:eastAsia="Calibri Light" w:hAnsiTheme="minorHAnsi" w:cstheme="minorHAnsi"/>
          <w:bCs/>
          <w:szCs w:val="28"/>
          <w:lang w:val="pt-PT"/>
        </w:rPr>
        <w:t>-</w:t>
      </w:r>
      <w:r w:rsidR="006A5671" w:rsidRPr="00C82168">
        <w:rPr>
          <w:rFonts w:asciiTheme="minorHAnsi" w:eastAsia="Calibri Light" w:hAnsiTheme="minorHAnsi" w:cstheme="minorHAnsi"/>
          <w:bCs/>
          <w:szCs w:val="28"/>
          <w:lang w:val="pt-PT"/>
        </w:rPr>
        <w:t>valia</w:t>
      </w:r>
      <w:r w:rsidR="00895700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nessa função.</w:t>
      </w:r>
    </w:p>
    <w:p w14:paraId="723C7F7B" w14:textId="42B86E56" w:rsidR="00895700" w:rsidRPr="008D0EB7" w:rsidRDefault="00895700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Nuno Gomes relembrou que já tinha sido referido na reunião anterior que </w:t>
      </w:r>
      <w:r w:rsidR="00F748CE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o Município 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>Abrantes lideraria</w:t>
      </w:r>
      <w:r w:rsidR="006A5671" w:rsidRPr="00C82168">
        <w:rPr>
          <w:rFonts w:asciiTheme="minorHAnsi" w:eastAsia="Calibri Light" w:hAnsiTheme="minorHAnsi" w:cstheme="minorHAnsi"/>
          <w:bCs/>
          <w:szCs w:val="28"/>
          <w:lang w:val="pt-PT"/>
        </w:rPr>
        <w:t>,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6A5671" w:rsidRPr="00C82168">
        <w:rPr>
          <w:rFonts w:asciiTheme="minorHAnsi" w:eastAsia="Calibri Light" w:hAnsiTheme="minorHAnsi" w:cstheme="minorHAnsi"/>
          <w:bCs/>
          <w:szCs w:val="28"/>
          <w:lang w:val="pt-PT"/>
        </w:rPr>
        <w:t>no presente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ano</w:t>
      </w:r>
      <w:r w:rsidR="006A5671" w:rsidRPr="00C82168">
        <w:rPr>
          <w:rFonts w:asciiTheme="minorHAnsi" w:eastAsia="Calibri Light" w:hAnsiTheme="minorHAnsi" w:cstheme="minorHAnsi"/>
          <w:bCs/>
          <w:szCs w:val="28"/>
          <w:lang w:val="pt-PT"/>
        </w:rPr>
        <w:t>,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o secretariado 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e </w:t>
      </w:r>
      <w:r w:rsidR="00272321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faria a </w:t>
      </w:r>
      <w:r w:rsidR="00C82168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articulação com as equipas de 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comunicação.</w:t>
      </w:r>
    </w:p>
    <w:p w14:paraId="37427C3C" w14:textId="710E1C15" w:rsidR="00780DD3" w:rsidRPr="00C82168" w:rsidRDefault="00780DD3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Graça V</w:t>
      </w:r>
      <w:r w:rsidR="006A5671" w:rsidRPr="008D0EB7">
        <w:rPr>
          <w:rFonts w:asciiTheme="minorHAnsi" w:eastAsia="Calibri Light" w:hAnsiTheme="minorHAnsi" w:cstheme="minorHAnsi"/>
          <w:bCs/>
          <w:szCs w:val="28"/>
          <w:lang w:val="pt-PT"/>
        </w:rPr>
        <w:t>ei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ga </w:t>
      </w:r>
      <w:r w:rsidR="007E2465" w:rsidRPr="008D0EB7">
        <w:rPr>
          <w:rFonts w:asciiTheme="minorHAnsi" w:eastAsia="Calibri Light" w:hAnsiTheme="minorHAnsi" w:cstheme="minorHAnsi"/>
          <w:bCs/>
          <w:szCs w:val="28"/>
          <w:lang w:val="pt-PT"/>
        </w:rPr>
        <w:t>q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uestionou se a imagem se mant</w:t>
      </w:r>
      <w:r w:rsidR="00440CC2" w:rsidRPr="008D0EB7">
        <w:rPr>
          <w:rFonts w:asciiTheme="minorHAnsi" w:eastAsia="Calibri Light" w:hAnsiTheme="minorHAnsi" w:cstheme="minorHAnsi"/>
          <w:bCs/>
          <w:szCs w:val="28"/>
          <w:lang w:val="pt-PT"/>
        </w:rPr>
        <w:t>é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m e que </w:t>
      </w:r>
      <w:r w:rsidR="00B36ED2" w:rsidRPr="008D0EB7">
        <w:rPr>
          <w:rFonts w:asciiTheme="minorHAnsi" w:eastAsia="Calibri Light" w:hAnsiTheme="minorHAnsi" w:cstheme="minorHAnsi"/>
          <w:bCs/>
          <w:szCs w:val="28"/>
          <w:lang w:val="pt-PT"/>
        </w:rPr>
        <w:t>esta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foi desenvolvida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pelo </w:t>
      </w:r>
      <w:r w:rsidR="00895700" w:rsidRPr="00C82168">
        <w:rPr>
          <w:rFonts w:asciiTheme="minorHAnsi" w:eastAsia="Calibri Light" w:hAnsiTheme="minorHAnsi" w:cstheme="minorHAnsi"/>
          <w:bCs/>
          <w:szCs w:val="28"/>
          <w:lang w:val="pt-PT"/>
        </w:rPr>
        <w:t>M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>unic</w:t>
      </w:r>
      <w:r w:rsidR="00F748CE" w:rsidRPr="00C82168">
        <w:rPr>
          <w:rFonts w:asciiTheme="minorHAnsi" w:eastAsia="Calibri Light" w:hAnsiTheme="minorHAnsi" w:cstheme="minorHAnsi"/>
          <w:bCs/>
          <w:szCs w:val="28"/>
          <w:lang w:val="pt-PT"/>
        </w:rPr>
        <w:t>í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>pio do Entroncament</w:t>
      </w:r>
      <w:r w:rsidR="005830EC" w:rsidRPr="00C82168">
        <w:rPr>
          <w:rFonts w:asciiTheme="minorHAnsi" w:eastAsia="Calibri Light" w:hAnsiTheme="minorHAnsi" w:cstheme="minorHAnsi"/>
          <w:bCs/>
          <w:szCs w:val="28"/>
          <w:lang w:val="pt-PT"/>
        </w:rPr>
        <w:t>o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>.</w:t>
      </w:r>
    </w:p>
    <w:p w14:paraId="2899059C" w14:textId="0DE04500" w:rsidR="00780DD3" w:rsidRPr="008D0EB7" w:rsidRDefault="00780DD3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lastRenderedPageBreak/>
        <w:t xml:space="preserve">Tília Nunes </w:t>
      </w:r>
      <w:r w:rsidR="00895700" w:rsidRPr="008D0EB7">
        <w:rPr>
          <w:rFonts w:asciiTheme="minorHAnsi" w:eastAsia="Calibri Light" w:hAnsiTheme="minorHAnsi" w:cstheme="minorHAnsi"/>
          <w:bCs/>
          <w:szCs w:val="28"/>
          <w:lang w:val="pt-PT"/>
        </w:rPr>
        <w:t>r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eferiu que irá partilhar a informação com os elementos da comunicação do </w:t>
      </w:r>
      <w:r w:rsidR="00895700" w:rsidRPr="008D0EB7">
        <w:rPr>
          <w:rFonts w:asciiTheme="minorHAnsi" w:eastAsia="Calibri Light" w:hAnsiTheme="minorHAnsi" w:cstheme="minorHAnsi"/>
          <w:bCs/>
          <w:szCs w:val="28"/>
          <w:lang w:val="pt-PT"/>
        </w:rPr>
        <w:t>M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unic</w:t>
      </w:r>
      <w:r w:rsidR="00F748CE" w:rsidRPr="008D0EB7">
        <w:rPr>
          <w:rFonts w:asciiTheme="minorHAnsi" w:eastAsia="Calibri Light" w:hAnsiTheme="minorHAnsi" w:cstheme="minorHAnsi"/>
          <w:bCs/>
          <w:szCs w:val="28"/>
          <w:lang w:val="pt-PT"/>
        </w:rPr>
        <w:t>í</w:t>
      </w:r>
      <w:r w:rsidR="00895700" w:rsidRPr="008D0EB7">
        <w:rPr>
          <w:rFonts w:asciiTheme="minorHAnsi" w:eastAsia="Calibri Light" w:hAnsiTheme="minorHAnsi" w:cstheme="minorHAnsi"/>
          <w:bCs/>
          <w:szCs w:val="28"/>
          <w:lang w:val="pt-PT"/>
        </w:rPr>
        <w:t>p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io do </w:t>
      </w:r>
      <w:r w:rsidR="00895700" w:rsidRPr="008D0EB7">
        <w:rPr>
          <w:rFonts w:asciiTheme="minorHAnsi" w:eastAsia="Calibri Light" w:hAnsiTheme="minorHAnsi" w:cstheme="minorHAnsi"/>
          <w:bCs/>
          <w:szCs w:val="28"/>
          <w:lang w:val="pt-PT"/>
        </w:rPr>
        <w:t>En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troncamento, </w:t>
      </w:r>
      <w:r w:rsidR="001175F3" w:rsidRPr="008D0EB7">
        <w:rPr>
          <w:rFonts w:asciiTheme="minorHAnsi" w:eastAsia="Calibri Light" w:hAnsiTheme="minorHAnsi" w:cstheme="minorHAnsi"/>
          <w:bCs/>
          <w:szCs w:val="28"/>
          <w:lang w:val="pt-PT"/>
        </w:rPr>
        <w:t>uma ve</w:t>
      </w:r>
      <w:r w:rsidR="002B28BF" w:rsidRPr="008D0EB7">
        <w:rPr>
          <w:rFonts w:asciiTheme="minorHAnsi" w:eastAsia="Calibri Light" w:hAnsiTheme="minorHAnsi" w:cstheme="minorHAnsi"/>
          <w:bCs/>
          <w:szCs w:val="28"/>
          <w:lang w:val="pt-PT"/>
        </w:rPr>
        <w:t>z</w:t>
      </w:r>
      <w:r w:rsidR="001175F3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que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não puder</w:t>
      </w:r>
      <w:r w:rsidR="00B36ED2" w:rsidRPr="008D0EB7">
        <w:rPr>
          <w:rFonts w:asciiTheme="minorHAnsi" w:eastAsia="Calibri Light" w:hAnsiTheme="minorHAnsi" w:cstheme="minorHAnsi"/>
          <w:bCs/>
          <w:szCs w:val="28"/>
          <w:lang w:val="pt-PT"/>
        </w:rPr>
        <w:t>am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estar presentes, partilha</w:t>
      </w:r>
      <w:r w:rsidR="00440CC2" w:rsidRPr="008D0EB7">
        <w:rPr>
          <w:rFonts w:asciiTheme="minorHAnsi" w:eastAsia="Calibri Light" w:hAnsiTheme="minorHAnsi" w:cstheme="minorHAnsi"/>
          <w:bCs/>
          <w:szCs w:val="28"/>
          <w:lang w:val="pt-PT"/>
        </w:rPr>
        <w:t>ndo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o material </w:t>
      </w:r>
      <w:r w:rsidR="00440CC2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já produzido nos 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congressos anteriores.</w:t>
      </w:r>
      <w:r w:rsidR="00440CC2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Referiu ainda que este ano é </w:t>
      </w:r>
      <w:r w:rsidR="00EE57D5" w:rsidRPr="008D0EB7">
        <w:rPr>
          <w:rFonts w:asciiTheme="minorHAnsi" w:eastAsia="Calibri Light" w:hAnsiTheme="minorHAnsi" w:cstheme="minorHAnsi"/>
          <w:bCs/>
          <w:szCs w:val="28"/>
          <w:lang w:val="pt-PT"/>
        </w:rPr>
        <w:t>p</w:t>
      </w:r>
      <w:r w:rsidR="002B28BF" w:rsidRPr="008D0EB7">
        <w:rPr>
          <w:rFonts w:asciiTheme="minorHAnsi" w:eastAsia="Calibri Light" w:hAnsiTheme="minorHAnsi" w:cstheme="minorHAnsi"/>
          <w:bCs/>
          <w:szCs w:val="28"/>
          <w:lang w:val="pt-PT"/>
        </w:rPr>
        <w:t>re</w:t>
      </w:r>
      <w:r w:rsidR="00EE57D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matura a envolvência da CIMT no projeto, pois </w:t>
      </w:r>
      <w:r w:rsidR="00895700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ainda </w:t>
      </w:r>
      <w:r w:rsidR="00272321" w:rsidRPr="008D0EB7">
        <w:rPr>
          <w:rFonts w:asciiTheme="minorHAnsi" w:eastAsia="Calibri Light" w:hAnsiTheme="minorHAnsi" w:cstheme="minorHAnsi"/>
          <w:bCs/>
          <w:szCs w:val="28"/>
          <w:lang w:val="pt-PT"/>
        </w:rPr>
        <w:t>estamos a</w:t>
      </w:r>
      <w:r w:rsidR="00EE57D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ajustar o modelo do </w:t>
      </w:r>
      <w:r w:rsidR="00C82168" w:rsidRPr="008D0EB7">
        <w:rPr>
          <w:rFonts w:asciiTheme="minorHAnsi" w:eastAsia="Calibri Light" w:hAnsiTheme="minorHAnsi" w:cstheme="minorHAnsi"/>
          <w:bCs/>
          <w:szCs w:val="28"/>
          <w:lang w:val="pt-PT"/>
        </w:rPr>
        <w:t>C</w:t>
      </w:r>
      <w:r w:rsidR="00EE57D5" w:rsidRPr="008D0EB7">
        <w:rPr>
          <w:rFonts w:asciiTheme="minorHAnsi" w:eastAsia="Calibri Light" w:hAnsiTheme="minorHAnsi" w:cstheme="minorHAnsi"/>
          <w:bCs/>
          <w:szCs w:val="28"/>
          <w:lang w:val="pt-PT"/>
        </w:rPr>
        <w:t>ongresso</w:t>
      </w:r>
      <w:r w:rsidR="00272321" w:rsidRPr="008D0EB7">
        <w:rPr>
          <w:rFonts w:asciiTheme="minorHAnsi" w:eastAsia="Calibri Light" w:hAnsiTheme="minorHAnsi" w:cstheme="minorHAnsi"/>
          <w:bCs/>
          <w:szCs w:val="28"/>
          <w:lang w:val="pt-PT"/>
        </w:rPr>
        <w:t>. Referiu ainda que a</w:t>
      </w:r>
      <w:r w:rsidR="00493D30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equipa de comunicação existente está tão</w:t>
      </w:r>
      <w:r w:rsidR="00895700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C82168" w:rsidRPr="008D0EB7">
        <w:rPr>
          <w:rFonts w:asciiTheme="minorHAnsi" w:eastAsia="Calibri Light" w:hAnsiTheme="minorHAnsi" w:cstheme="minorHAnsi"/>
          <w:bCs/>
          <w:szCs w:val="28"/>
          <w:lang w:val="pt-PT"/>
        </w:rPr>
        <w:t>concertada</w:t>
      </w:r>
      <w:r w:rsidR="00272321" w:rsidRPr="008D0EB7">
        <w:rPr>
          <w:rFonts w:asciiTheme="minorHAnsi" w:eastAsia="Calibri Light" w:hAnsiTheme="minorHAnsi" w:cstheme="minorHAnsi"/>
          <w:bCs/>
          <w:szCs w:val="28"/>
          <w:lang w:val="pt-PT"/>
        </w:rPr>
        <w:t>, pelo</w:t>
      </w:r>
      <w:r w:rsidR="00493D30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que seria negativo envolver a CIMT neste momento, </w:t>
      </w:r>
      <w:r w:rsidR="001175F3" w:rsidRPr="008D0EB7">
        <w:rPr>
          <w:rFonts w:asciiTheme="minorHAnsi" w:eastAsia="Calibri Light" w:hAnsiTheme="minorHAnsi" w:cstheme="minorHAnsi"/>
          <w:bCs/>
          <w:szCs w:val="28"/>
          <w:lang w:val="pt-PT"/>
        </w:rPr>
        <w:t>fri</w:t>
      </w:r>
      <w:r w:rsidR="00C82168" w:rsidRPr="008D0EB7">
        <w:rPr>
          <w:rFonts w:asciiTheme="minorHAnsi" w:eastAsia="Calibri Light" w:hAnsiTheme="minorHAnsi" w:cstheme="minorHAnsi"/>
          <w:bCs/>
          <w:szCs w:val="28"/>
          <w:lang w:val="pt-PT"/>
        </w:rPr>
        <w:t>s</w:t>
      </w:r>
      <w:r w:rsidR="001175F3" w:rsidRPr="008D0EB7">
        <w:rPr>
          <w:rFonts w:asciiTheme="minorHAnsi" w:eastAsia="Calibri Light" w:hAnsiTheme="minorHAnsi" w:cstheme="minorHAnsi"/>
          <w:bCs/>
          <w:szCs w:val="28"/>
          <w:lang w:val="pt-PT"/>
        </w:rPr>
        <w:t>ando</w:t>
      </w:r>
      <w:r w:rsidR="00895700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1175F3" w:rsidRPr="008D0EB7">
        <w:rPr>
          <w:rFonts w:asciiTheme="minorHAnsi" w:eastAsia="Calibri Light" w:hAnsiTheme="minorHAnsi" w:cstheme="minorHAnsi"/>
          <w:bCs/>
          <w:szCs w:val="28"/>
          <w:lang w:val="pt-PT"/>
        </w:rPr>
        <w:t>a</w:t>
      </w:r>
      <w:r w:rsidR="00895700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import</w:t>
      </w:r>
      <w:r w:rsidR="00F748CE" w:rsidRPr="008D0EB7">
        <w:rPr>
          <w:rFonts w:asciiTheme="minorHAnsi" w:eastAsia="Calibri Light" w:hAnsiTheme="minorHAnsi" w:cstheme="minorHAnsi"/>
          <w:bCs/>
          <w:szCs w:val="28"/>
          <w:lang w:val="pt-PT"/>
        </w:rPr>
        <w:t>â</w:t>
      </w:r>
      <w:r w:rsidR="00895700" w:rsidRPr="008D0EB7">
        <w:rPr>
          <w:rFonts w:asciiTheme="minorHAnsi" w:eastAsia="Calibri Light" w:hAnsiTheme="minorHAnsi" w:cstheme="minorHAnsi"/>
          <w:bCs/>
          <w:szCs w:val="28"/>
          <w:lang w:val="pt-PT"/>
        </w:rPr>
        <w:t>n</w:t>
      </w:r>
      <w:r w:rsidR="001175F3" w:rsidRPr="008D0EB7">
        <w:rPr>
          <w:rFonts w:asciiTheme="minorHAnsi" w:eastAsia="Calibri Light" w:hAnsiTheme="minorHAnsi" w:cstheme="minorHAnsi"/>
          <w:bCs/>
          <w:szCs w:val="28"/>
          <w:lang w:val="pt-PT"/>
        </w:rPr>
        <w:t>cia</w:t>
      </w:r>
      <w:r w:rsidR="00895700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e </w:t>
      </w:r>
      <w:r w:rsidR="00493D30" w:rsidRPr="008D0EB7">
        <w:rPr>
          <w:rFonts w:asciiTheme="minorHAnsi" w:eastAsia="Calibri Light" w:hAnsiTheme="minorHAnsi" w:cstheme="minorHAnsi"/>
          <w:bCs/>
          <w:szCs w:val="28"/>
          <w:lang w:val="pt-PT"/>
        </w:rPr>
        <w:t>necess</w:t>
      </w:r>
      <w:r w:rsidR="001175F3" w:rsidRPr="008D0EB7">
        <w:rPr>
          <w:rFonts w:asciiTheme="minorHAnsi" w:eastAsia="Calibri Light" w:hAnsiTheme="minorHAnsi" w:cstheme="minorHAnsi"/>
          <w:bCs/>
          <w:szCs w:val="28"/>
          <w:lang w:val="pt-PT"/>
        </w:rPr>
        <w:t>idade d</w:t>
      </w:r>
      <w:r w:rsidR="00EF1369" w:rsidRPr="008D0EB7">
        <w:rPr>
          <w:rFonts w:asciiTheme="minorHAnsi" w:eastAsia="Calibri Light" w:hAnsiTheme="minorHAnsi" w:cstheme="minorHAnsi"/>
          <w:bCs/>
          <w:szCs w:val="28"/>
          <w:lang w:val="pt-PT"/>
        </w:rPr>
        <w:t>a participação ativa</w:t>
      </w:r>
      <w:r w:rsidR="00493D30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das associações e das escolas.</w:t>
      </w:r>
    </w:p>
    <w:p w14:paraId="1178FD34" w14:textId="0152F9DA" w:rsidR="00493D30" w:rsidRPr="008D0EB7" w:rsidRDefault="00493D30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Liliana </w:t>
      </w:r>
      <w:r w:rsidR="00F748CE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Oliveira 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referiu que ser</w:t>
      </w:r>
      <w:r w:rsidR="00C82168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ia 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mais simples haver uma centralização do projeto, pois os diferentes </w:t>
      </w:r>
      <w:r w:rsidR="00272321" w:rsidRPr="008D0EB7">
        <w:rPr>
          <w:rFonts w:asciiTheme="minorHAnsi" w:eastAsia="Calibri Light" w:hAnsiTheme="minorHAnsi" w:cstheme="minorHAnsi"/>
          <w:bCs/>
          <w:szCs w:val="28"/>
          <w:lang w:val="pt-PT"/>
        </w:rPr>
        <w:t>municípios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terão que desdobrar materiais </w:t>
      </w:r>
      <w:r w:rsidR="00272321" w:rsidRPr="008D0EB7">
        <w:rPr>
          <w:rFonts w:asciiTheme="minorHAnsi" w:eastAsia="Calibri Light" w:hAnsiTheme="minorHAnsi" w:cstheme="minorHAnsi"/>
          <w:bCs/>
          <w:szCs w:val="28"/>
          <w:lang w:val="pt-PT"/>
        </w:rPr>
        <w:t>pelo que essa tarefa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seria facilitad</w:t>
      </w:r>
      <w:r w:rsidR="00272321" w:rsidRPr="008D0EB7">
        <w:rPr>
          <w:rFonts w:asciiTheme="minorHAnsi" w:eastAsia="Calibri Light" w:hAnsiTheme="minorHAnsi" w:cstheme="minorHAnsi"/>
          <w:bCs/>
          <w:szCs w:val="28"/>
          <w:lang w:val="pt-PT"/>
        </w:rPr>
        <w:t>a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co</w:t>
      </w:r>
      <w:r w:rsidR="00D756AE" w:rsidRPr="008D0EB7">
        <w:rPr>
          <w:rFonts w:asciiTheme="minorHAnsi" w:eastAsia="Calibri Light" w:hAnsiTheme="minorHAnsi" w:cstheme="minorHAnsi"/>
          <w:bCs/>
          <w:szCs w:val="28"/>
          <w:lang w:val="pt-PT"/>
        </w:rPr>
        <w:t>m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a envolvência da CIMT.</w:t>
      </w:r>
    </w:p>
    <w:p w14:paraId="69966AF6" w14:textId="71767E29" w:rsidR="00493D30" w:rsidRPr="008D0EB7" w:rsidRDefault="00493D30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Lu</w:t>
      </w:r>
      <w:r w:rsidR="00272321" w:rsidRPr="008D0EB7">
        <w:rPr>
          <w:rFonts w:asciiTheme="minorHAnsi" w:eastAsia="Calibri Light" w:hAnsiTheme="minorHAnsi" w:cstheme="minorHAnsi"/>
          <w:bCs/>
          <w:szCs w:val="28"/>
          <w:lang w:val="pt-PT"/>
        </w:rPr>
        <w:t>í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s Dias </w:t>
      </w:r>
      <w:r w:rsidR="00272321" w:rsidRPr="008D0EB7">
        <w:rPr>
          <w:rFonts w:asciiTheme="minorHAnsi" w:eastAsia="Calibri Light" w:hAnsiTheme="minorHAnsi" w:cstheme="minorHAnsi"/>
          <w:bCs/>
          <w:szCs w:val="28"/>
          <w:lang w:val="pt-PT"/>
        </w:rPr>
        <w:t>lembrou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272321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o facto </w:t>
      </w:r>
      <w:r w:rsidR="001175F3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que 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a CIMT ao ser envolvida iria definir temas,</w:t>
      </w:r>
      <w:r w:rsidR="00076CF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ajudaria no desenvolvimento</w:t>
      </w:r>
      <w:r w:rsidR="005E4CA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do congresso</w:t>
      </w:r>
      <w:r w:rsidR="00272321" w:rsidRPr="008D0EB7">
        <w:rPr>
          <w:rFonts w:asciiTheme="minorHAnsi" w:eastAsia="Calibri Light" w:hAnsiTheme="minorHAnsi" w:cstheme="minorHAnsi"/>
          <w:bCs/>
          <w:szCs w:val="28"/>
          <w:lang w:val="pt-PT"/>
        </w:rPr>
        <w:t>. N</w:t>
      </w:r>
      <w:r w:rsidR="001175F3" w:rsidRPr="008D0EB7">
        <w:rPr>
          <w:rFonts w:asciiTheme="minorHAnsi" w:eastAsia="Calibri Light" w:hAnsiTheme="minorHAnsi" w:cstheme="minorHAnsi"/>
          <w:bCs/>
          <w:szCs w:val="28"/>
          <w:lang w:val="pt-PT"/>
        </w:rPr>
        <w:t>o entanto</w:t>
      </w:r>
      <w:r w:rsidR="00272321" w:rsidRPr="008D0EB7">
        <w:rPr>
          <w:rFonts w:asciiTheme="minorHAnsi" w:eastAsia="Calibri Light" w:hAnsiTheme="minorHAnsi" w:cstheme="minorHAnsi"/>
          <w:bCs/>
          <w:szCs w:val="28"/>
          <w:lang w:val="pt-PT"/>
        </w:rPr>
        <w:t>,</w:t>
      </w:r>
      <w:r w:rsidR="00076CF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a ideia principal é</w:t>
      </w:r>
      <w:r w:rsidR="00834E2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de</w:t>
      </w:r>
      <w:r w:rsidR="00076CF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todos </w:t>
      </w:r>
      <w:r w:rsidR="005E4CA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os </w:t>
      </w:r>
      <w:r w:rsidR="00272321" w:rsidRPr="008D0EB7">
        <w:rPr>
          <w:rFonts w:asciiTheme="minorHAnsi" w:eastAsia="Calibri Light" w:hAnsiTheme="minorHAnsi" w:cstheme="minorHAnsi"/>
          <w:bCs/>
          <w:szCs w:val="28"/>
          <w:lang w:val="pt-PT"/>
        </w:rPr>
        <w:t>municípios</w:t>
      </w:r>
      <w:r w:rsidR="005E4CA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076CF5" w:rsidRPr="008D0EB7">
        <w:rPr>
          <w:rFonts w:asciiTheme="minorHAnsi" w:eastAsia="Calibri Light" w:hAnsiTheme="minorHAnsi" w:cstheme="minorHAnsi"/>
          <w:bCs/>
          <w:szCs w:val="28"/>
          <w:lang w:val="pt-PT"/>
        </w:rPr>
        <w:t>partilharem conhecimentos nos temas pretendido</w:t>
      </w:r>
      <w:r w:rsidR="005E4CA5" w:rsidRPr="008D0EB7">
        <w:rPr>
          <w:rFonts w:asciiTheme="minorHAnsi" w:eastAsia="Calibri Light" w:hAnsiTheme="minorHAnsi" w:cstheme="minorHAnsi"/>
          <w:bCs/>
          <w:szCs w:val="28"/>
          <w:lang w:val="pt-PT"/>
        </w:rPr>
        <w:t>s</w:t>
      </w:r>
      <w:r w:rsidR="00272321" w:rsidRPr="008D0EB7">
        <w:rPr>
          <w:rFonts w:asciiTheme="minorHAnsi" w:eastAsia="Calibri Light" w:hAnsiTheme="minorHAnsi" w:cstheme="minorHAnsi"/>
          <w:bCs/>
          <w:szCs w:val="28"/>
          <w:lang w:val="pt-PT"/>
        </w:rPr>
        <w:t>,</w:t>
      </w:r>
      <w:r w:rsidR="005E4CA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076CF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mantendo o </w:t>
      </w:r>
      <w:r w:rsidR="00834E25" w:rsidRPr="008D0EB7">
        <w:rPr>
          <w:rFonts w:asciiTheme="minorHAnsi" w:eastAsia="Calibri Light" w:hAnsiTheme="minorHAnsi" w:cstheme="minorHAnsi"/>
          <w:bCs/>
          <w:szCs w:val="28"/>
          <w:lang w:val="pt-PT"/>
        </w:rPr>
        <w:t>procedimento</w:t>
      </w:r>
      <w:r w:rsidR="00076CF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do ano </w:t>
      </w:r>
      <w:r w:rsidR="001175F3" w:rsidRPr="008D0EB7">
        <w:rPr>
          <w:rFonts w:asciiTheme="minorHAnsi" w:eastAsia="Calibri Light" w:hAnsiTheme="minorHAnsi" w:cstheme="minorHAnsi"/>
          <w:bCs/>
          <w:szCs w:val="28"/>
          <w:lang w:val="pt-PT"/>
        </w:rPr>
        <w:t>anterior</w:t>
      </w:r>
      <w:r w:rsidR="00076CF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, </w:t>
      </w:r>
      <w:r w:rsidR="00E42A35" w:rsidRPr="008D0EB7">
        <w:rPr>
          <w:rFonts w:asciiTheme="minorHAnsi" w:eastAsia="Calibri Light" w:hAnsiTheme="minorHAnsi" w:cstheme="minorHAnsi"/>
          <w:bCs/>
          <w:szCs w:val="28"/>
          <w:lang w:val="pt-PT"/>
        </w:rPr>
        <w:t>na certeza,</w:t>
      </w:r>
      <w:r w:rsidR="001175F3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porém</w:t>
      </w:r>
      <w:r w:rsidR="00076CF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que cada </w:t>
      </w:r>
      <w:r w:rsidR="00E42A35" w:rsidRPr="008D0EB7">
        <w:rPr>
          <w:rFonts w:asciiTheme="minorHAnsi" w:eastAsia="Calibri Light" w:hAnsiTheme="minorHAnsi" w:cstheme="minorHAnsi"/>
          <w:bCs/>
          <w:szCs w:val="28"/>
          <w:lang w:val="pt-PT"/>
        </w:rPr>
        <w:t>município</w:t>
      </w:r>
      <w:r w:rsidR="00076CF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terá o seu canal e </w:t>
      </w:r>
      <w:r w:rsidR="00834E25" w:rsidRPr="008D0EB7">
        <w:rPr>
          <w:rFonts w:asciiTheme="minorHAnsi" w:eastAsia="Calibri Light" w:hAnsiTheme="minorHAnsi" w:cstheme="minorHAnsi"/>
          <w:bCs/>
          <w:szCs w:val="28"/>
          <w:lang w:val="pt-PT"/>
        </w:rPr>
        <w:t>sendo positiva a manutenç</w:t>
      </w:r>
      <w:r w:rsidR="00900B3F" w:rsidRPr="008D0EB7">
        <w:rPr>
          <w:rFonts w:asciiTheme="minorHAnsi" w:eastAsia="Calibri Light" w:hAnsiTheme="minorHAnsi" w:cstheme="minorHAnsi"/>
          <w:bCs/>
          <w:szCs w:val="28"/>
          <w:lang w:val="pt-PT"/>
        </w:rPr>
        <w:t>ã</w:t>
      </w:r>
      <w:r w:rsidR="00834E25" w:rsidRPr="008D0EB7">
        <w:rPr>
          <w:rFonts w:asciiTheme="minorHAnsi" w:eastAsia="Calibri Light" w:hAnsiTheme="minorHAnsi" w:cstheme="minorHAnsi"/>
          <w:bCs/>
          <w:szCs w:val="28"/>
          <w:lang w:val="pt-PT"/>
        </w:rPr>
        <w:t>o d</w:t>
      </w:r>
      <w:r w:rsidR="00076CF5" w:rsidRPr="008D0EB7">
        <w:rPr>
          <w:rFonts w:asciiTheme="minorHAnsi" w:eastAsia="Calibri Light" w:hAnsiTheme="minorHAnsi" w:cstheme="minorHAnsi"/>
          <w:bCs/>
          <w:szCs w:val="28"/>
          <w:lang w:val="pt-PT"/>
        </w:rPr>
        <w:t>o grupo de comunicaçã</w:t>
      </w:r>
      <w:r w:rsidR="005E4CA5" w:rsidRPr="008D0EB7">
        <w:rPr>
          <w:rFonts w:asciiTheme="minorHAnsi" w:eastAsia="Calibri Light" w:hAnsiTheme="minorHAnsi" w:cstheme="minorHAnsi"/>
          <w:bCs/>
          <w:szCs w:val="28"/>
          <w:lang w:val="pt-PT"/>
        </w:rPr>
        <w:t>o</w:t>
      </w:r>
      <w:r w:rsidR="00076CF5" w:rsidRPr="008D0EB7">
        <w:rPr>
          <w:rFonts w:asciiTheme="minorHAnsi" w:eastAsia="Calibri Light" w:hAnsiTheme="minorHAnsi" w:cstheme="minorHAnsi"/>
          <w:bCs/>
          <w:szCs w:val="28"/>
          <w:lang w:val="pt-PT"/>
        </w:rPr>
        <w:t>.</w:t>
      </w:r>
    </w:p>
    <w:p w14:paraId="4A924C9D" w14:textId="7CD4CC35" w:rsidR="00076CF5" w:rsidRPr="008D0EB7" w:rsidRDefault="00076CF5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Todos os </w:t>
      </w:r>
      <w:r w:rsidR="00E42A35" w:rsidRPr="008D0EB7">
        <w:rPr>
          <w:rFonts w:asciiTheme="minorHAnsi" w:eastAsia="Calibri Light" w:hAnsiTheme="minorHAnsi" w:cstheme="minorHAnsi"/>
          <w:bCs/>
          <w:szCs w:val="28"/>
          <w:lang w:val="pt-PT"/>
        </w:rPr>
        <w:t>municípios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e suas equipas de comunicação concordaram com a manutenção do grupo de comunicação à semelha</w:t>
      </w:r>
      <w:r w:rsidR="005E4CA5" w:rsidRPr="008D0EB7">
        <w:rPr>
          <w:rFonts w:asciiTheme="minorHAnsi" w:eastAsia="Calibri Light" w:hAnsiTheme="minorHAnsi" w:cstheme="minorHAnsi"/>
          <w:bCs/>
          <w:szCs w:val="28"/>
          <w:lang w:val="pt-PT"/>
        </w:rPr>
        <w:t>n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ça dos anos anteriores, havendo um ponto central de comunicação, em que a liderança est</w:t>
      </w:r>
      <w:r w:rsidR="000429DC" w:rsidRPr="008D0EB7">
        <w:rPr>
          <w:rFonts w:asciiTheme="minorHAnsi" w:eastAsia="Calibri Light" w:hAnsiTheme="minorHAnsi" w:cstheme="minorHAnsi"/>
          <w:bCs/>
          <w:szCs w:val="28"/>
          <w:lang w:val="pt-PT"/>
        </w:rPr>
        <w:t>e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ano será do </w:t>
      </w:r>
      <w:r w:rsidR="00E42A35" w:rsidRPr="008D0EB7">
        <w:rPr>
          <w:rFonts w:asciiTheme="minorHAnsi" w:eastAsia="Calibri Light" w:hAnsiTheme="minorHAnsi" w:cstheme="minorHAnsi"/>
          <w:bCs/>
          <w:szCs w:val="28"/>
          <w:lang w:val="pt-PT"/>
        </w:rPr>
        <w:t>município</w:t>
      </w:r>
      <w:r w:rsidR="000429DC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de Abrantes, como já referido </w:t>
      </w:r>
      <w:r w:rsidR="005E4CA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durante a reunião </w:t>
      </w:r>
      <w:r w:rsidR="000429DC" w:rsidRPr="008D0EB7">
        <w:rPr>
          <w:rFonts w:asciiTheme="minorHAnsi" w:eastAsia="Calibri Light" w:hAnsiTheme="minorHAnsi" w:cstheme="minorHAnsi"/>
          <w:bCs/>
          <w:szCs w:val="28"/>
          <w:lang w:val="pt-PT"/>
        </w:rPr>
        <w:t>anterior.</w:t>
      </w:r>
    </w:p>
    <w:p w14:paraId="6991F66E" w14:textId="479AC91B" w:rsidR="000429DC" w:rsidRPr="00C82168" w:rsidRDefault="000429DC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Ficou também definido que os custos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com a alimentação, lembranças, alojamento, aquisição de material e tudo o que esteja relacionado com o desenvolvimento do congresso, ficará ao cargo de cada </w:t>
      </w:r>
      <w:r w:rsidR="00E42A35" w:rsidRPr="00C82168">
        <w:rPr>
          <w:rFonts w:asciiTheme="minorHAnsi" w:eastAsia="Calibri Light" w:hAnsiTheme="minorHAnsi" w:cstheme="minorHAnsi"/>
          <w:bCs/>
          <w:szCs w:val="28"/>
          <w:lang w:val="pt-PT"/>
        </w:rPr>
        <w:t>município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>, podendo assim</w:t>
      </w:r>
      <w:r w:rsidR="001175F3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ser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ajusta</w:t>
      </w:r>
      <w:r w:rsidR="001175F3" w:rsidRPr="00C82168">
        <w:rPr>
          <w:rFonts w:asciiTheme="minorHAnsi" w:eastAsia="Calibri Light" w:hAnsiTheme="minorHAnsi" w:cstheme="minorHAnsi"/>
          <w:bCs/>
          <w:szCs w:val="28"/>
          <w:lang w:val="pt-PT"/>
        </w:rPr>
        <w:t>do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à realidade de cada.</w:t>
      </w:r>
    </w:p>
    <w:p w14:paraId="1FA7BA2C" w14:textId="566B60F3" w:rsidR="000429DC" w:rsidRPr="008D0EB7" w:rsidRDefault="000429DC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>Liliana</w:t>
      </w:r>
      <w:r w:rsidR="00900B3F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Oliveira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sugeriu</w:t>
      </w:r>
      <w:r w:rsidR="00834E25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como data de lançamento da 3º</w:t>
      </w:r>
      <w:r w:rsidR="00E42A35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834E25" w:rsidRPr="008D0EB7">
        <w:rPr>
          <w:rFonts w:asciiTheme="minorHAnsi" w:eastAsia="Calibri Light" w:hAnsiTheme="minorHAnsi" w:cstheme="minorHAnsi"/>
          <w:bCs/>
          <w:szCs w:val="28"/>
          <w:lang w:val="pt-PT"/>
        </w:rPr>
        <w:t>edição</w:t>
      </w:r>
      <w:r w:rsidR="00E42A3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o dia</w:t>
      </w:r>
      <w:r w:rsidR="00834E2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12 de </w:t>
      </w:r>
      <w:r w:rsidR="00E42A35" w:rsidRPr="008D0EB7">
        <w:rPr>
          <w:rFonts w:asciiTheme="minorHAnsi" w:eastAsia="Calibri Light" w:hAnsiTheme="minorHAnsi" w:cstheme="minorHAnsi"/>
          <w:bCs/>
          <w:szCs w:val="28"/>
          <w:lang w:val="pt-PT"/>
        </w:rPr>
        <w:t>m</w:t>
      </w:r>
      <w:r w:rsidR="00834E25" w:rsidRPr="008D0EB7">
        <w:rPr>
          <w:rFonts w:asciiTheme="minorHAnsi" w:eastAsia="Calibri Light" w:hAnsiTheme="minorHAnsi" w:cstheme="minorHAnsi"/>
          <w:bCs/>
          <w:szCs w:val="28"/>
          <w:lang w:val="pt-PT"/>
        </w:rPr>
        <w:t>arço</w:t>
      </w:r>
      <w:r w:rsidR="00E42A35" w:rsidRPr="008D0EB7">
        <w:rPr>
          <w:rFonts w:asciiTheme="minorHAnsi" w:eastAsia="Calibri Light" w:hAnsiTheme="minorHAnsi" w:cstheme="minorHAnsi"/>
          <w:bCs/>
          <w:szCs w:val="28"/>
          <w:lang w:val="pt-PT"/>
        </w:rPr>
        <w:t>,</w:t>
      </w:r>
      <w:r w:rsidR="00834E2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salientando a import</w:t>
      </w:r>
      <w:r w:rsidR="00900B3F" w:rsidRPr="008D0EB7">
        <w:rPr>
          <w:rFonts w:asciiTheme="minorHAnsi" w:eastAsia="Calibri Light" w:hAnsiTheme="minorHAnsi" w:cstheme="minorHAnsi"/>
          <w:bCs/>
          <w:szCs w:val="28"/>
          <w:lang w:val="pt-PT"/>
        </w:rPr>
        <w:t>â</w:t>
      </w:r>
      <w:r w:rsidR="00834E2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ncia </w:t>
      </w:r>
      <w:r w:rsidR="00F50470" w:rsidRPr="008D0EB7">
        <w:rPr>
          <w:rFonts w:asciiTheme="minorHAnsi" w:eastAsia="Calibri Light" w:hAnsiTheme="minorHAnsi" w:cstheme="minorHAnsi"/>
          <w:bCs/>
          <w:szCs w:val="28"/>
          <w:lang w:val="pt-PT"/>
        </w:rPr>
        <w:t>de os</w:t>
      </w:r>
      <w:r w:rsidR="00834E2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E42A35" w:rsidRPr="008D0EB7">
        <w:rPr>
          <w:rFonts w:asciiTheme="minorHAnsi" w:eastAsia="Calibri Light" w:hAnsiTheme="minorHAnsi" w:cstheme="minorHAnsi"/>
          <w:bCs/>
          <w:szCs w:val="28"/>
          <w:lang w:val="pt-PT"/>
        </w:rPr>
        <w:t>municípios</w:t>
      </w:r>
      <w:r w:rsidR="00834E2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fecharem os temas, </w:t>
      </w:r>
      <w:r w:rsidR="00E42A35" w:rsidRPr="008D0EB7">
        <w:rPr>
          <w:rFonts w:asciiTheme="minorHAnsi" w:eastAsia="Calibri Light" w:hAnsiTheme="minorHAnsi" w:cstheme="minorHAnsi"/>
          <w:bCs/>
          <w:szCs w:val="28"/>
          <w:lang w:val="pt-PT"/>
        </w:rPr>
        <w:t>subtemas</w:t>
      </w:r>
      <w:r w:rsidR="00834E25" w:rsidRPr="008D0EB7">
        <w:rPr>
          <w:rFonts w:asciiTheme="minorHAnsi" w:eastAsia="Calibri Light" w:hAnsiTheme="minorHAnsi" w:cstheme="minorHAnsi"/>
          <w:bCs/>
          <w:szCs w:val="28"/>
          <w:lang w:val="pt-PT"/>
        </w:rPr>
        <w:t>, oradores e moderadores e exist</w:t>
      </w:r>
      <w:r w:rsidR="00900B3F" w:rsidRPr="008D0EB7">
        <w:rPr>
          <w:rFonts w:asciiTheme="minorHAnsi" w:eastAsia="Calibri Light" w:hAnsiTheme="minorHAnsi" w:cstheme="minorHAnsi"/>
          <w:bCs/>
          <w:szCs w:val="28"/>
          <w:lang w:val="pt-PT"/>
        </w:rPr>
        <w:t>ê</w:t>
      </w:r>
      <w:r w:rsidR="00834E2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ncia de </w:t>
      </w:r>
      <w:r w:rsidR="00E42A35" w:rsidRPr="008D0EB7">
        <w:rPr>
          <w:rFonts w:asciiTheme="minorHAnsi" w:eastAsia="Calibri Light" w:hAnsiTheme="minorHAnsi" w:cstheme="minorHAnsi"/>
          <w:bCs/>
          <w:szCs w:val="28"/>
          <w:lang w:val="pt-PT"/>
        </w:rPr>
        <w:t>fóruns</w:t>
      </w:r>
      <w:r w:rsidR="00834E25" w:rsidRPr="008D0EB7">
        <w:rPr>
          <w:rFonts w:asciiTheme="minorHAnsi" w:eastAsia="Calibri Light" w:hAnsiTheme="minorHAnsi" w:cstheme="minorHAnsi"/>
          <w:bCs/>
          <w:szCs w:val="28"/>
          <w:lang w:val="pt-PT"/>
        </w:rPr>
        <w:t>.</w:t>
      </w:r>
    </w:p>
    <w:p w14:paraId="1AAA71FD" w14:textId="1C423010" w:rsidR="007B3F41" w:rsidRPr="008D0EB7" w:rsidRDefault="007B3F41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Jorge Heleno recomendou que os municípios antes da data de lançamento da edição devem articular com o departamento </w:t>
      </w:r>
      <w:r w:rsidR="009450F7" w:rsidRPr="008D0EB7">
        <w:rPr>
          <w:rFonts w:asciiTheme="minorHAnsi" w:eastAsia="Calibri Light" w:hAnsiTheme="minorHAnsi" w:cstheme="minorHAnsi"/>
          <w:bCs/>
          <w:szCs w:val="28"/>
          <w:lang w:val="pt-PT"/>
        </w:rPr>
        <w:t>jurídico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, a legalidade das mesmas, visto estarmos em época de eleições.</w:t>
      </w:r>
    </w:p>
    <w:p w14:paraId="009DE628" w14:textId="7E79EB67" w:rsidR="00564DAD" w:rsidRPr="008D0EB7" w:rsidRDefault="00564DAD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Luis Dias solicitou ao serviço de comunicação de </w:t>
      </w:r>
      <w:r w:rsidR="005E4CA5" w:rsidRPr="008D0EB7">
        <w:rPr>
          <w:rFonts w:asciiTheme="minorHAnsi" w:eastAsia="Calibri Light" w:hAnsiTheme="minorHAnsi" w:cstheme="minorHAnsi"/>
          <w:bCs/>
          <w:szCs w:val="28"/>
          <w:lang w:val="pt-PT"/>
        </w:rPr>
        <w:t>A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brantes</w:t>
      </w:r>
      <w:r w:rsidR="000F4F9D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que</w:t>
      </w:r>
      <w:r w:rsidR="000F4F9D" w:rsidRPr="008D0EB7">
        <w:rPr>
          <w:rFonts w:asciiTheme="minorHAnsi" w:eastAsia="Calibri Light" w:hAnsiTheme="minorHAnsi" w:cstheme="minorHAnsi"/>
          <w:bCs/>
          <w:szCs w:val="28"/>
          <w:lang w:val="pt-PT"/>
        </w:rPr>
        <w:t>,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como sendo este ano da respo</w:t>
      </w:r>
      <w:r w:rsidR="005E4CA5" w:rsidRPr="008D0EB7">
        <w:rPr>
          <w:rFonts w:asciiTheme="minorHAnsi" w:eastAsia="Calibri Light" w:hAnsiTheme="minorHAnsi" w:cstheme="minorHAnsi"/>
          <w:bCs/>
          <w:szCs w:val="28"/>
          <w:lang w:val="pt-PT"/>
        </w:rPr>
        <w:t>n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sabilidade d</w:t>
      </w:r>
      <w:r w:rsidR="005E4CA5" w:rsidRPr="008D0EB7">
        <w:rPr>
          <w:rFonts w:asciiTheme="minorHAnsi" w:eastAsia="Calibri Light" w:hAnsiTheme="minorHAnsi" w:cstheme="minorHAnsi"/>
          <w:bCs/>
          <w:szCs w:val="28"/>
          <w:lang w:val="pt-PT"/>
        </w:rPr>
        <w:t>est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a equipa</w:t>
      </w:r>
      <w:r w:rsidR="000F4F9D" w:rsidRPr="008D0EB7">
        <w:rPr>
          <w:rFonts w:asciiTheme="minorHAnsi" w:eastAsia="Calibri Light" w:hAnsiTheme="minorHAnsi" w:cstheme="minorHAnsi"/>
          <w:bCs/>
          <w:szCs w:val="28"/>
          <w:lang w:val="pt-PT"/>
        </w:rPr>
        <w:t>,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congrega</w:t>
      </w:r>
      <w:r w:rsidR="00834E25" w:rsidRPr="008D0EB7">
        <w:rPr>
          <w:rFonts w:asciiTheme="minorHAnsi" w:eastAsia="Calibri Light" w:hAnsiTheme="minorHAnsi" w:cstheme="minorHAnsi"/>
          <w:bCs/>
          <w:szCs w:val="28"/>
          <w:lang w:val="pt-PT"/>
        </w:rPr>
        <w:t>s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se tudo do congresso até ao dia 12</w:t>
      </w:r>
      <w:r w:rsidR="009450F7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de m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arço</w:t>
      </w:r>
      <w:r w:rsidR="00834E2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, em articulação com o departamento </w:t>
      </w:r>
      <w:r w:rsidR="009450F7" w:rsidRPr="008D0EB7">
        <w:rPr>
          <w:rFonts w:asciiTheme="minorHAnsi" w:eastAsia="Calibri Light" w:hAnsiTheme="minorHAnsi" w:cstheme="minorHAnsi"/>
          <w:bCs/>
          <w:szCs w:val="28"/>
          <w:lang w:val="pt-PT"/>
        </w:rPr>
        <w:t>jurídico</w:t>
      </w:r>
      <w:r w:rsidR="00834E25" w:rsidRPr="008D0EB7">
        <w:rPr>
          <w:rFonts w:asciiTheme="minorHAnsi" w:eastAsia="Calibri Light" w:hAnsiTheme="minorHAnsi" w:cstheme="minorHAnsi"/>
          <w:bCs/>
          <w:szCs w:val="28"/>
          <w:lang w:val="pt-PT"/>
        </w:rPr>
        <w:t>.</w:t>
      </w:r>
    </w:p>
    <w:p w14:paraId="757CB87E" w14:textId="611605E6" w:rsidR="000F4F9D" w:rsidRPr="008D0EB7" w:rsidRDefault="000F4F9D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Liliana </w:t>
      </w:r>
      <w:r w:rsidR="00900B3F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Oliveira 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questionou sobre, à semelhança do ano anterior, as reuniões das equipas de comunicação poderem ser via online </w:t>
      </w:r>
      <w:r w:rsidR="009450F7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ou 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em alternativa das presenciais.</w:t>
      </w:r>
    </w:p>
    <w:p w14:paraId="44933A8A" w14:textId="3E72F3E2" w:rsidR="00564DAD" w:rsidRPr="00C82168" w:rsidRDefault="00564DAD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Luis Dias questio</w:t>
      </w:r>
      <w:r w:rsidR="00D8440D" w:rsidRPr="008D0EB7">
        <w:rPr>
          <w:rFonts w:asciiTheme="minorHAnsi" w:eastAsia="Calibri Light" w:hAnsiTheme="minorHAnsi" w:cstheme="minorHAnsi"/>
          <w:bCs/>
          <w:szCs w:val="28"/>
          <w:lang w:val="pt-PT"/>
        </w:rPr>
        <w:t>n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ou o parceiro </w:t>
      </w:r>
      <w:r w:rsidR="009450F7" w:rsidRPr="008D0EB7">
        <w:rPr>
          <w:rFonts w:asciiTheme="minorHAnsi" w:eastAsia="Calibri Light" w:hAnsiTheme="minorHAnsi" w:cstheme="minorHAnsi"/>
          <w:bCs/>
          <w:szCs w:val="28"/>
          <w:lang w:val="pt-PT"/>
        </w:rPr>
        <w:t>tecnológico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Artur </w:t>
      </w:r>
      <w:r w:rsidR="00900B3F" w:rsidRPr="008D0EB7">
        <w:rPr>
          <w:rFonts w:asciiTheme="minorHAnsi" w:eastAsia="Calibri Light" w:hAnsiTheme="minorHAnsi" w:cstheme="minorHAnsi"/>
          <w:bCs/>
          <w:szCs w:val="28"/>
          <w:lang w:val="pt-PT"/>
        </w:rPr>
        <w:t>F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ernandes </w:t>
      </w:r>
      <w:r w:rsidR="000F4F9D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sobre a possibilidade </w:t>
      </w:r>
      <w:r w:rsidR="00BA5132" w:rsidRPr="008D0EB7">
        <w:rPr>
          <w:rFonts w:asciiTheme="minorHAnsi" w:eastAsia="Calibri Light" w:hAnsiTheme="minorHAnsi" w:cstheme="minorHAnsi"/>
          <w:bCs/>
          <w:szCs w:val="28"/>
          <w:lang w:val="pt-PT"/>
        </w:rPr>
        <w:t>de a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plataforma estar </w:t>
      </w:r>
      <w:r w:rsidR="000F4F9D" w:rsidRPr="008D0EB7">
        <w:rPr>
          <w:rFonts w:asciiTheme="minorHAnsi" w:eastAsia="Calibri Light" w:hAnsiTheme="minorHAnsi" w:cstheme="minorHAnsi"/>
          <w:bCs/>
          <w:szCs w:val="28"/>
          <w:lang w:val="pt-PT"/>
        </w:rPr>
        <w:t>conclu</w:t>
      </w:r>
      <w:r w:rsidR="00900B3F" w:rsidRPr="008D0EB7">
        <w:rPr>
          <w:rFonts w:asciiTheme="minorHAnsi" w:eastAsia="Calibri Light" w:hAnsiTheme="minorHAnsi" w:cstheme="minorHAnsi"/>
          <w:bCs/>
          <w:szCs w:val="28"/>
          <w:lang w:val="pt-PT"/>
        </w:rPr>
        <w:t>í</w:t>
      </w:r>
      <w:r w:rsidR="000F4F9D" w:rsidRPr="008D0EB7">
        <w:rPr>
          <w:rFonts w:asciiTheme="minorHAnsi" w:eastAsia="Calibri Light" w:hAnsiTheme="minorHAnsi" w:cstheme="minorHAnsi"/>
          <w:bCs/>
          <w:szCs w:val="28"/>
          <w:lang w:val="pt-PT"/>
        </w:rPr>
        <w:t>da,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0F4F9D" w:rsidRPr="008D0EB7">
        <w:rPr>
          <w:rFonts w:asciiTheme="minorHAnsi" w:eastAsia="Calibri Light" w:hAnsiTheme="minorHAnsi" w:cstheme="minorHAnsi"/>
          <w:bCs/>
          <w:szCs w:val="28"/>
          <w:lang w:val="pt-PT"/>
        </w:rPr>
        <w:t>com a grande maioria dos acessos em funcionamento</w:t>
      </w:r>
      <w:r w:rsidR="000F4F9D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, 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até </w:t>
      </w:r>
      <w:r w:rsidR="000F4F9D" w:rsidRPr="00C82168">
        <w:rPr>
          <w:rFonts w:asciiTheme="minorHAnsi" w:eastAsia="Calibri Light" w:hAnsiTheme="minorHAnsi" w:cstheme="minorHAnsi"/>
          <w:bCs/>
          <w:szCs w:val="28"/>
          <w:lang w:val="pt-PT"/>
        </w:rPr>
        <w:t>à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data</w:t>
      </w:r>
      <w:r w:rsidR="000F4F9D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sugerida, 12 de </w:t>
      </w:r>
      <w:r w:rsidR="009450F7">
        <w:rPr>
          <w:rFonts w:asciiTheme="minorHAnsi" w:eastAsia="Calibri Light" w:hAnsiTheme="minorHAnsi" w:cstheme="minorHAnsi"/>
          <w:bCs/>
          <w:szCs w:val="28"/>
          <w:lang w:val="pt-PT"/>
        </w:rPr>
        <w:t>m</w:t>
      </w:r>
      <w:r w:rsidR="000F4F9D" w:rsidRPr="00C82168">
        <w:rPr>
          <w:rFonts w:asciiTheme="minorHAnsi" w:eastAsia="Calibri Light" w:hAnsiTheme="minorHAnsi" w:cstheme="minorHAnsi"/>
          <w:bCs/>
          <w:szCs w:val="28"/>
          <w:lang w:val="pt-PT"/>
        </w:rPr>
        <w:t>arço.</w:t>
      </w:r>
    </w:p>
    <w:p w14:paraId="58E2F4EC" w14:textId="634E6660" w:rsidR="005830EC" w:rsidRPr="008D0EB7" w:rsidRDefault="00564DAD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Artur Fernandes </w:t>
      </w:r>
      <w:r w:rsidR="005830EC" w:rsidRPr="00C82168">
        <w:rPr>
          <w:rFonts w:asciiTheme="minorHAnsi" w:eastAsia="Calibri Light" w:hAnsiTheme="minorHAnsi" w:cstheme="minorHAnsi"/>
          <w:bCs/>
          <w:szCs w:val="28"/>
          <w:lang w:val="pt-PT"/>
        </w:rPr>
        <w:t>g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arantiu </w:t>
      </w:r>
      <w:r w:rsidR="000F4F9D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essa possibilidade e a celeridade na 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>disponibiliza</w:t>
      </w:r>
      <w:r w:rsidR="000F4F9D" w:rsidRPr="00C82168">
        <w:rPr>
          <w:rFonts w:asciiTheme="minorHAnsi" w:eastAsia="Calibri Light" w:hAnsiTheme="minorHAnsi" w:cstheme="minorHAnsi"/>
          <w:bCs/>
          <w:szCs w:val="28"/>
          <w:lang w:val="pt-PT"/>
        </w:rPr>
        <w:t>ção de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documento</w:t>
      </w:r>
      <w:r w:rsidR="000F4F9D" w:rsidRPr="00C82168">
        <w:rPr>
          <w:rFonts w:asciiTheme="minorHAnsi" w:eastAsia="Calibri Light" w:hAnsiTheme="minorHAnsi" w:cstheme="minorHAnsi"/>
          <w:bCs/>
          <w:szCs w:val="28"/>
          <w:lang w:val="pt-PT"/>
        </w:rPr>
        <w:t>s,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assim como atas das reuniões e repositório de congressos anteriores. Referiu ainda qu</w:t>
      </w:r>
      <w:r w:rsidR="005E4CA5" w:rsidRPr="00C82168">
        <w:rPr>
          <w:rFonts w:asciiTheme="minorHAnsi" w:eastAsia="Calibri Light" w:hAnsiTheme="minorHAnsi" w:cstheme="minorHAnsi"/>
          <w:bCs/>
          <w:szCs w:val="28"/>
          <w:lang w:val="pt-PT"/>
        </w:rPr>
        <w:t>e os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elementos do congresso</w:t>
      </w:r>
      <w:r w:rsidR="005E4CA5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irão ter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com</w:t>
      </w:r>
      <w:r w:rsidR="000F4F9D" w:rsidRPr="00C82168">
        <w:rPr>
          <w:rFonts w:asciiTheme="minorHAnsi" w:eastAsia="Calibri Light" w:hAnsiTheme="minorHAnsi" w:cstheme="minorHAnsi"/>
          <w:bCs/>
          <w:szCs w:val="28"/>
          <w:lang w:val="pt-PT"/>
        </w:rPr>
        <w:t>o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acesso</w:t>
      </w:r>
      <w:r w:rsidR="005830EC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5E4CA5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a uma </w:t>
      </w:r>
      <w:r w:rsidR="000F4F9D" w:rsidRPr="00C82168">
        <w:rPr>
          <w:rFonts w:asciiTheme="minorHAnsi" w:eastAsia="Calibri Light" w:hAnsiTheme="minorHAnsi" w:cstheme="minorHAnsi"/>
          <w:bCs/>
          <w:szCs w:val="28"/>
          <w:lang w:val="pt-PT"/>
        </w:rPr>
        <w:t>á</w:t>
      </w:r>
      <w:r w:rsidR="005830EC" w:rsidRPr="00C82168">
        <w:rPr>
          <w:rFonts w:asciiTheme="minorHAnsi" w:eastAsia="Calibri Light" w:hAnsiTheme="minorHAnsi" w:cstheme="minorHAnsi"/>
          <w:bCs/>
          <w:szCs w:val="28"/>
          <w:lang w:val="pt-PT"/>
        </w:rPr>
        <w:t>rea privada</w:t>
      </w:r>
      <w:r w:rsidR="005E4CA5"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5E4CA5" w:rsidRPr="008D0EB7">
        <w:rPr>
          <w:rFonts w:asciiTheme="minorHAnsi" w:eastAsia="Calibri Light" w:hAnsiTheme="minorHAnsi" w:cstheme="minorHAnsi"/>
          <w:bCs/>
          <w:szCs w:val="28"/>
          <w:lang w:val="pt-PT"/>
        </w:rPr>
        <w:lastRenderedPageBreak/>
        <w:t>no site</w:t>
      </w:r>
      <w:r w:rsidR="005830EC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em que 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poder</w:t>
      </w:r>
      <w:r w:rsidR="005E4CA5" w:rsidRPr="008D0EB7">
        <w:rPr>
          <w:rFonts w:asciiTheme="minorHAnsi" w:eastAsia="Calibri Light" w:hAnsiTheme="minorHAnsi" w:cstheme="minorHAnsi"/>
          <w:bCs/>
          <w:szCs w:val="28"/>
          <w:lang w:val="pt-PT"/>
        </w:rPr>
        <w:t>ão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introduzir, </w:t>
      </w:r>
      <w:r w:rsidR="005830EC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reunir, corrigir, 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aceder e divulgar para </w:t>
      </w:r>
      <w:r w:rsidR="009450F7" w:rsidRPr="008D0EB7">
        <w:rPr>
          <w:rFonts w:asciiTheme="minorHAnsi" w:eastAsia="Calibri Light" w:hAnsiTheme="minorHAnsi" w:cstheme="minorHAnsi"/>
          <w:bCs/>
          <w:szCs w:val="28"/>
          <w:lang w:val="pt-PT"/>
        </w:rPr>
        <w:t>grupos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.</w:t>
      </w:r>
      <w:r w:rsidR="005E4CA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9450F7" w:rsidRPr="008D0EB7">
        <w:rPr>
          <w:rFonts w:asciiTheme="minorHAnsi" w:eastAsia="Calibri Light" w:hAnsiTheme="minorHAnsi" w:cstheme="minorHAnsi"/>
          <w:bCs/>
          <w:szCs w:val="28"/>
          <w:lang w:val="pt-PT"/>
        </w:rPr>
        <w:t>Existirá também</w:t>
      </w:r>
      <w:r w:rsidR="000F4F9D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5E4CA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um </w:t>
      </w:r>
      <w:r w:rsidR="009450F7" w:rsidRPr="008D0EB7">
        <w:rPr>
          <w:rFonts w:asciiTheme="minorHAnsi" w:eastAsia="Calibri Light" w:hAnsiTheme="minorHAnsi" w:cstheme="minorHAnsi"/>
          <w:bCs/>
          <w:szCs w:val="28"/>
          <w:lang w:val="pt-PT"/>
        </w:rPr>
        <w:t>fórum</w:t>
      </w:r>
      <w:r w:rsidR="005E4CA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interno para </w:t>
      </w:r>
      <w:r w:rsidR="000F4F9D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comunicação entre </w:t>
      </w:r>
      <w:r w:rsidR="009450F7" w:rsidRPr="008D0EB7">
        <w:rPr>
          <w:rFonts w:asciiTheme="minorHAnsi" w:eastAsia="Calibri Light" w:hAnsiTheme="minorHAnsi" w:cstheme="minorHAnsi"/>
          <w:bCs/>
          <w:szCs w:val="28"/>
          <w:lang w:val="pt-PT"/>
        </w:rPr>
        <w:t>os diferentes elementos</w:t>
      </w:r>
      <w:r w:rsidR="000F4F9D" w:rsidRPr="008D0EB7">
        <w:rPr>
          <w:rFonts w:asciiTheme="minorHAnsi" w:eastAsia="Calibri Light" w:hAnsiTheme="minorHAnsi" w:cstheme="minorHAnsi"/>
          <w:bCs/>
          <w:szCs w:val="28"/>
          <w:lang w:val="pt-PT"/>
        </w:rPr>
        <w:t>.</w:t>
      </w:r>
      <w:r w:rsidR="009450F7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O site irá ainda contar com </w:t>
      </w:r>
      <w:r w:rsidR="004B5ECF" w:rsidRPr="008D0EB7">
        <w:rPr>
          <w:rFonts w:asciiTheme="minorHAnsi" w:eastAsia="Calibri Light" w:hAnsiTheme="minorHAnsi" w:cstheme="minorHAnsi"/>
          <w:bCs/>
          <w:szCs w:val="28"/>
          <w:lang w:val="pt-PT"/>
        </w:rPr>
        <w:t>novas funcionalidades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, como </w:t>
      </w:r>
      <w:r w:rsidR="004B5ECF" w:rsidRPr="008D0EB7">
        <w:rPr>
          <w:rFonts w:asciiTheme="minorHAnsi" w:eastAsia="Calibri Light" w:hAnsiTheme="minorHAnsi" w:cstheme="minorHAnsi"/>
          <w:bCs/>
          <w:szCs w:val="28"/>
          <w:lang w:val="pt-PT"/>
        </w:rPr>
        <w:t>a possibilidade d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os oradores e moderadores colocar</w:t>
      </w:r>
      <w:r w:rsidR="004B5ECF" w:rsidRPr="008D0EB7">
        <w:rPr>
          <w:rFonts w:asciiTheme="minorHAnsi" w:eastAsia="Calibri Light" w:hAnsiTheme="minorHAnsi" w:cstheme="minorHAnsi"/>
          <w:bCs/>
          <w:szCs w:val="28"/>
          <w:lang w:val="pt-PT"/>
        </w:rPr>
        <w:t>em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o</w:t>
      </w:r>
      <w:r w:rsidR="005E4CA5" w:rsidRPr="008D0EB7">
        <w:rPr>
          <w:rFonts w:asciiTheme="minorHAnsi" w:eastAsia="Calibri Light" w:hAnsiTheme="minorHAnsi" w:cstheme="minorHAnsi"/>
          <w:bCs/>
          <w:szCs w:val="28"/>
          <w:lang w:val="pt-PT"/>
        </w:rPr>
        <w:t>s seus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9450F7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currículos. </w:t>
      </w:r>
      <w:r w:rsidR="004B5ECF" w:rsidRPr="008D0EB7">
        <w:rPr>
          <w:rFonts w:asciiTheme="minorHAnsi" w:eastAsia="Calibri Light" w:hAnsiTheme="minorHAnsi" w:cstheme="minorHAnsi"/>
          <w:bCs/>
          <w:szCs w:val="28"/>
          <w:lang w:val="pt-PT"/>
        </w:rPr>
        <w:t>O</w:t>
      </w:r>
      <w:r w:rsidR="005830EC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s certificados serão emitidos </w:t>
      </w:r>
      <w:r w:rsidR="004B5ECF" w:rsidRPr="008D0EB7">
        <w:rPr>
          <w:rFonts w:asciiTheme="minorHAnsi" w:eastAsia="Calibri Light" w:hAnsiTheme="minorHAnsi" w:cstheme="minorHAnsi"/>
          <w:bCs/>
          <w:szCs w:val="28"/>
          <w:lang w:val="pt-PT"/>
        </w:rPr>
        <w:t>através da</w:t>
      </w:r>
      <w:r w:rsidR="005830EC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plataforma,</w:t>
      </w:r>
      <w:r w:rsidR="00BF335F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diretamente para o participante</w:t>
      </w:r>
      <w:r w:rsidR="004B5ECF" w:rsidRPr="008D0EB7">
        <w:rPr>
          <w:rFonts w:asciiTheme="minorHAnsi" w:eastAsia="Calibri Light" w:hAnsiTheme="minorHAnsi" w:cstheme="minorHAnsi"/>
          <w:bCs/>
          <w:szCs w:val="28"/>
          <w:lang w:val="pt-PT"/>
        </w:rPr>
        <w:t>,</w:t>
      </w:r>
      <w:r w:rsidR="005830EC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4B5ECF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após </w:t>
      </w:r>
      <w:r w:rsidR="00900B3F" w:rsidRPr="008D0EB7">
        <w:rPr>
          <w:rFonts w:asciiTheme="minorHAnsi" w:eastAsia="Calibri Light" w:hAnsiTheme="minorHAnsi" w:cstheme="minorHAnsi"/>
          <w:bCs/>
          <w:szCs w:val="28"/>
          <w:lang w:val="pt-PT"/>
        </w:rPr>
        <w:t>confirmação de presença via QrCode</w:t>
      </w:r>
      <w:r w:rsidR="009450F7" w:rsidRPr="008D0EB7">
        <w:rPr>
          <w:rFonts w:asciiTheme="minorHAnsi" w:eastAsia="Calibri Light" w:hAnsiTheme="minorHAnsi" w:cstheme="minorHAnsi"/>
          <w:bCs/>
          <w:szCs w:val="28"/>
          <w:lang w:val="pt-PT"/>
        </w:rPr>
        <w:t>,</w:t>
      </w:r>
      <w:r w:rsidR="00900B3F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enviado no momento da</w:t>
      </w:r>
      <w:r w:rsidR="005830EC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inscriç</w:t>
      </w:r>
      <w:r w:rsidR="005E4CA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ão </w:t>
      </w:r>
      <w:r w:rsidR="00BF335F" w:rsidRPr="008D0EB7">
        <w:rPr>
          <w:rFonts w:asciiTheme="minorHAnsi" w:eastAsia="Calibri Light" w:hAnsiTheme="minorHAnsi" w:cstheme="minorHAnsi"/>
          <w:bCs/>
          <w:szCs w:val="28"/>
          <w:lang w:val="pt-PT"/>
        </w:rPr>
        <w:t>de participação no site</w:t>
      </w:r>
      <w:r w:rsidR="005E4CA5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BF335F" w:rsidRPr="008D0EB7">
        <w:rPr>
          <w:rFonts w:asciiTheme="minorHAnsi" w:eastAsia="Calibri Light" w:hAnsiTheme="minorHAnsi" w:cstheme="minorHAnsi"/>
          <w:bCs/>
          <w:szCs w:val="28"/>
          <w:lang w:val="pt-PT"/>
        </w:rPr>
        <w:t>d</w:t>
      </w:r>
      <w:r w:rsidR="005E4CA5" w:rsidRPr="008D0EB7">
        <w:rPr>
          <w:rFonts w:asciiTheme="minorHAnsi" w:eastAsia="Calibri Light" w:hAnsiTheme="minorHAnsi" w:cstheme="minorHAnsi"/>
          <w:bCs/>
          <w:szCs w:val="28"/>
          <w:lang w:val="pt-PT"/>
        </w:rPr>
        <w:t>o congresso</w:t>
      </w:r>
      <w:r w:rsidR="00900B3F" w:rsidRPr="008D0EB7">
        <w:rPr>
          <w:rFonts w:asciiTheme="minorHAnsi" w:eastAsia="Calibri Light" w:hAnsiTheme="minorHAnsi" w:cstheme="minorHAnsi"/>
          <w:bCs/>
          <w:szCs w:val="28"/>
          <w:lang w:val="pt-PT"/>
        </w:rPr>
        <w:t>.</w:t>
      </w:r>
    </w:p>
    <w:p w14:paraId="12534883" w14:textId="21247B93" w:rsidR="00504A2C" w:rsidRPr="008D0EB7" w:rsidRDefault="00504A2C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Luis </w:t>
      </w:r>
      <w:r w:rsidR="004B5ECF" w:rsidRPr="008D0EB7">
        <w:rPr>
          <w:rFonts w:asciiTheme="minorHAnsi" w:eastAsia="Calibri Light" w:hAnsiTheme="minorHAnsi" w:cstheme="minorHAnsi"/>
          <w:bCs/>
          <w:szCs w:val="28"/>
          <w:lang w:val="pt-PT"/>
        </w:rPr>
        <w:t>D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ia</w:t>
      </w:r>
      <w:r w:rsidR="004B5ECF" w:rsidRPr="008D0EB7">
        <w:rPr>
          <w:rFonts w:asciiTheme="minorHAnsi" w:eastAsia="Calibri Light" w:hAnsiTheme="minorHAnsi" w:cstheme="minorHAnsi"/>
          <w:bCs/>
          <w:szCs w:val="28"/>
          <w:lang w:val="pt-PT"/>
        </w:rPr>
        <w:t>s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A506AF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recomendou </w:t>
      </w:r>
      <w:r w:rsidR="004B5ECF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para 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que o Artur </w:t>
      </w:r>
      <w:r w:rsidR="009450F7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Fernandes possa estar </w:t>
      </w:r>
      <w:r w:rsidR="00BF335F" w:rsidRPr="008D0EB7">
        <w:rPr>
          <w:rFonts w:asciiTheme="minorHAnsi" w:eastAsia="Calibri Light" w:hAnsiTheme="minorHAnsi" w:cstheme="minorHAnsi"/>
          <w:bCs/>
          <w:szCs w:val="28"/>
          <w:lang w:val="pt-PT"/>
        </w:rPr>
        <w:t>presente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BF335F" w:rsidRPr="008D0EB7">
        <w:rPr>
          <w:rFonts w:asciiTheme="minorHAnsi" w:eastAsia="Calibri Light" w:hAnsiTheme="minorHAnsi" w:cstheme="minorHAnsi"/>
          <w:bCs/>
          <w:szCs w:val="28"/>
          <w:lang w:val="pt-PT"/>
        </w:rPr>
        <w:t>n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as reuniões da comunicação, </w:t>
      </w:r>
      <w:r w:rsidR="004B5ECF" w:rsidRPr="008D0EB7">
        <w:rPr>
          <w:rFonts w:asciiTheme="minorHAnsi" w:eastAsia="Calibri Light" w:hAnsiTheme="minorHAnsi" w:cstheme="minorHAnsi"/>
          <w:bCs/>
          <w:szCs w:val="28"/>
          <w:lang w:val="pt-PT"/>
        </w:rPr>
        <w:t>com vista a auxiliar n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a divulgação </w:t>
      </w:r>
      <w:r w:rsidR="00A506AF" w:rsidRPr="008D0EB7">
        <w:rPr>
          <w:rFonts w:asciiTheme="minorHAnsi" w:eastAsia="Calibri Light" w:hAnsiTheme="minorHAnsi" w:cstheme="minorHAnsi"/>
          <w:bCs/>
          <w:szCs w:val="28"/>
          <w:lang w:val="pt-PT"/>
        </w:rPr>
        <w:t>e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uniform</w:t>
      </w:r>
      <w:r w:rsidR="00A506AF" w:rsidRPr="008D0EB7">
        <w:rPr>
          <w:rFonts w:asciiTheme="minorHAnsi" w:eastAsia="Calibri Light" w:hAnsiTheme="minorHAnsi" w:cstheme="minorHAnsi"/>
          <w:bCs/>
          <w:szCs w:val="28"/>
          <w:lang w:val="pt-PT"/>
        </w:rPr>
        <w:t>ização de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todos os </w:t>
      </w:r>
      <w:r w:rsidR="009450F7" w:rsidRPr="008D0EB7">
        <w:rPr>
          <w:rFonts w:asciiTheme="minorHAnsi" w:eastAsia="Calibri Light" w:hAnsiTheme="minorHAnsi" w:cstheme="minorHAnsi"/>
          <w:bCs/>
          <w:szCs w:val="28"/>
          <w:lang w:val="pt-PT"/>
        </w:rPr>
        <w:t>municípios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e plataforma.</w:t>
      </w:r>
    </w:p>
    <w:p w14:paraId="6253414D" w14:textId="06D3EB9C" w:rsidR="00504A2C" w:rsidRPr="008D0EB7" w:rsidRDefault="007B0826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A próxima reunião ficou agendada para o dia </w:t>
      </w:r>
      <w:r w:rsidR="00BF335F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21 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de </w:t>
      </w:r>
      <w:r w:rsidR="00BF335F" w:rsidRPr="008D0EB7">
        <w:rPr>
          <w:rFonts w:asciiTheme="minorHAnsi" w:eastAsia="Calibri Light" w:hAnsiTheme="minorHAnsi" w:cstheme="minorHAnsi"/>
          <w:bCs/>
          <w:szCs w:val="28"/>
          <w:lang w:val="pt-PT"/>
        </w:rPr>
        <w:t>feverei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ro, às 16h00, na </w:t>
      </w:r>
      <w:r w:rsidR="00BF335F" w:rsidRPr="008D0EB7">
        <w:rPr>
          <w:rFonts w:asciiTheme="minorHAnsi" w:eastAsia="Calibri Light" w:hAnsiTheme="minorHAnsi" w:cstheme="minorHAnsi"/>
          <w:bCs/>
          <w:szCs w:val="28"/>
          <w:lang w:val="pt-PT"/>
        </w:rPr>
        <w:t>Câmara Municipal de Mação</w:t>
      </w: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, já com </w:t>
      </w:r>
      <w:r w:rsidR="00504A2C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todos os temas, </w:t>
      </w:r>
      <w:r w:rsidR="009450F7" w:rsidRPr="008D0EB7">
        <w:rPr>
          <w:rFonts w:asciiTheme="minorHAnsi" w:eastAsia="Calibri Light" w:hAnsiTheme="minorHAnsi" w:cstheme="minorHAnsi"/>
          <w:bCs/>
          <w:szCs w:val="28"/>
          <w:lang w:val="pt-PT"/>
        </w:rPr>
        <w:t>subtemas</w:t>
      </w:r>
      <w:r w:rsidR="00504A2C" w:rsidRPr="008D0EB7">
        <w:rPr>
          <w:rFonts w:asciiTheme="minorHAnsi" w:eastAsia="Calibri Light" w:hAnsiTheme="minorHAnsi" w:cstheme="minorHAnsi"/>
          <w:bCs/>
          <w:szCs w:val="28"/>
          <w:lang w:val="pt-PT"/>
        </w:rPr>
        <w:t>, o</w:t>
      </w:r>
      <w:r w:rsidR="009450F7" w:rsidRPr="008D0EB7">
        <w:rPr>
          <w:rFonts w:asciiTheme="minorHAnsi" w:eastAsia="Calibri Light" w:hAnsiTheme="minorHAnsi" w:cstheme="minorHAnsi"/>
          <w:bCs/>
          <w:szCs w:val="28"/>
          <w:lang w:val="pt-PT"/>
        </w:rPr>
        <w:t>s</w:t>
      </w:r>
      <w:r w:rsidR="00504A2C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oradores, moderado</w:t>
      </w:r>
      <w:r w:rsidR="00900B3F" w:rsidRPr="008D0EB7">
        <w:rPr>
          <w:rFonts w:asciiTheme="minorHAnsi" w:eastAsia="Calibri Light" w:hAnsiTheme="minorHAnsi" w:cstheme="minorHAnsi"/>
          <w:bCs/>
          <w:szCs w:val="28"/>
          <w:lang w:val="pt-PT"/>
        </w:rPr>
        <w:t>re</w:t>
      </w:r>
      <w:r w:rsidR="00504A2C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s definidos e </w:t>
      </w:r>
      <w:r w:rsidR="009450F7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a </w:t>
      </w:r>
      <w:r w:rsidR="00A506AF" w:rsidRPr="008D0EB7">
        <w:rPr>
          <w:rFonts w:asciiTheme="minorHAnsi" w:eastAsia="Calibri Light" w:hAnsiTheme="minorHAnsi" w:cstheme="minorHAnsi"/>
          <w:bCs/>
          <w:szCs w:val="28"/>
          <w:lang w:val="pt-PT"/>
        </w:rPr>
        <w:t>exist</w:t>
      </w:r>
      <w:r w:rsidR="00900B3F" w:rsidRPr="008D0EB7">
        <w:rPr>
          <w:rFonts w:asciiTheme="minorHAnsi" w:eastAsia="Calibri Light" w:hAnsiTheme="minorHAnsi" w:cstheme="minorHAnsi"/>
          <w:bCs/>
          <w:szCs w:val="28"/>
          <w:lang w:val="pt-PT"/>
        </w:rPr>
        <w:t>ê</w:t>
      </w:r>
      <w:r w:rsidR="00A506AF" w:rsidRPr="008D0EB7">
        <w:rPr>
          <w:rFonts w:asciiTheme="minorHAnsi" w:eastAsia="Calibri Light" w:hAnsiTheme="minorHAnsi" w:cstheme="minorHAnsi"/>
          <w:bCs/>
          <w:szCs w:val="28"/>
          <w:lang w:val="pt-PT"/>
        </w:rPr>
        <w:t>ncia d</w:t>
      </w:r>
      <w:r w:rsidR="009450F7" w:rsidRPr="008D0EB7">
        <w:rPr>
          <w:rFonts w:asciiTheme="minorHAnsi" w:eastAsia="Calibri Light" w:hAnsiTheme="minorHAnsi" w:cstheme="minorHAnsi"/>
          <w:bCs/>
          <w:szCs w:val="28"/>
          <w:lang w:val="pt-PT"/>
        </w:rPr>
        <w:t>os</w:t>
      </w:r>
      <w:r w:rsidR="00504A2C" w:rsidRPr="008D0EB7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9450F7" w:rsidRPr="008D0EB7">
        <w:rPr>
          <w:rFonts w:asciiTheme="minorHAnsi" w:eastAsia="Calibri Light" w:hAnsiTheme="minorHAnsi" w:cstheme="minorHAnsi"/>
          <w:bCs/>
          <w:szCs w:val="28"/>
          <w:lang w:val="pt-PT"/>
        </w:rPr>
        <w:t>fóruns</w:t>
      </w:r>
      <w:r w:rsidR="00504A2C" w:rsidRPr="008D0EB7">
        <w:rPr>
          <w:rFonts w:asciiTheme="minorHAnsi" w:eastAsia="Calibri Light" w:hAnsiTheme="minorHAnsi" w:cstheme="minorHAnsi"/>
          <w:bCs/>
          <w:szCs w:val="28"/>
          <w:lang w:val="pt-PT"/>
        </w:rPr>
        <w:t>.</w:t>
      </w:r>
    </w:p>
    <w:p w14:paraId="1B6AB8DF" w14:textId="77777777" w:rsidR="007B0826" w:rsidRPr="00C82168" w:rsidRDefault="007B0826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8D0EB7">
        <w:rPr>
          <w:rFonts w:asciiTheme="minorHAnsi" w:eastAsia="Calibri Light" w:hAnsiTheme="minorHAnsi" w:cstheme="minorHAnsi"/>
          <w:bCs/>
          <w:szCs w:val="28"/>
          <w:lang w:val="pt-PT"/>
        </w:rPr>
        <w:t>Nada mais havendo a tratar, deu-se por encerrada a reunião, lavrando-se o presente registo.</w:t>
      </w:r>
    </w:p>
    <w:p w14:paraId="68430612" w14:textId="77777777" w:rsidR="00645522" w:rsidRPr="00C82168" w:rsidRDefault="00645522" w:rsidP="00900B3F">
      <w:pPr>
        <w:pStyle w:val="Pargrafobsico"/>
        <w:suppressAutoHyphens/>
        <w:jc w:val="both"/>
        <w:rPr>
          <w:rFonts w:asciiTheme="minorHAnsi" w:eastAsia="Calibri Light" w:hAnsiTheme="minorHAnsi" w:cstheme="minorHAnsi"/>
          <w:bCs/>
          <w:szCs w:val="28"/>
          <w:lang w:val="pt-PT"/>
        </w:rPr>
      </w:pPr>
    </w:p>
    <w:p w14:paraId="58FDB25F" w14:textId="77777777" w:rsidR="007B0826" w:rsidRPr="00C82168" w:rsidRDefault="007B0826" w:rsidP="00EE54E3">
      <w:pPr>
        <w:pStyle w:val="Pargrafobsico"/>
        <w:suppressAutoHyphens/>
        <w:jc w:val="right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>O secretariado do Congresso,</w:t>
      </w:r>
    </w:p>
    <w:p w14:paraId="17B0B929" w14:textId="77777777" w:rsidR="007B0826" w:rsidRPr="00C82168" w:rsidRDefault="007B0826" w:rsidP="00EE54E3">
      <w:pPr>
        <w:pStyle w:val="Pargrafobsico"/>
        <w:suppressAutoHyphens/>
        <w:jc w:val="right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Ana Rodrigues, Município de Abrantes, </w:t>
      </w:r>
    </w:p>
    <w:p w14:paraId="71BC1AC8" w14:textId="5E8BE495" w:rsidR="00F160CE" w:rsidRPr="00C82168" w:rsidRDefault="00504A2C" w:rsidP="00EE54E3">
      <w:pPr>
        <w:pStyle w:val="Pargrafobsico"/>
        <w:suppressAutoHyphens/>
        <w:jc w:val="right"/>
        <w:rPr>
          <w:rFonts w:asciiTheme="minorHAnsi" w:eastAsia="Calibri Light" w:hAnsiTheme="minorHAnsi" w:cstheme="minorHAnsi"/>
          <w:bCs/>
          <w:szCs w:val="28"/>
          <w:lang w:val="pt-PT"/>
        </w:rPr>
      </w:pP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>2</w:t>
      </w:r>
      <w:r w:rsidR="00EE54E3">
        <w:rPr>
          <w:rFonts w:asciiTheme="minorHAnsi" w:eastAsia="Calibri Light" w:hAnsiTheme="minorHAnsi" w:cstheme="minorHAnsi"/>
          <w:bCs/>
          <w:szCs w:val="28"/>
          <w:lang w:val="pt-PT"/>
        </w:rPr>
        <w:t>3</w:t>
      </w:r>
      <w:r w:rsidRPr="00C82168">
        <w:rPr>
          <w:rFonts w:asciiTheme="minorHAnsi" w:eastAsia="Calibri Light" w:hAnsiTheme="minorHAnsi" w:cstheme="minorHAnsi"/>
          <w:bCs/>
          <w:szCs w:val="28"/>
          <w:lang w:val="pt-PT"/>
        </w:rPr>
        <w:t xml:space="preserve"> </w:t>
      </w:r>
      <w:r w:rsidR="007B0826" w:rsidRPr="00C82168">
        <w:rPr>
          <w:rFonts w:asciiTheme="minorHAnsi" w:eastAsia="Calibri Light" w:hAnsiTheme="minorHAnsi" w:cstheme="minorHAnsi"/>
          <w:bCs/>
          <w:szCs w:val="28"/>
          <w:lang w:val="pt-PT"/>
        </w:rPr>
        <w:t>de janeiro de 2024</w:t>
      </w:r>
    </w:p>
    <w:sectPr w:rsidR="00F160CE" w:rsidRPr="00C82168" w:rsidSect="005B3A2A">
      <w:footerReference w:type="default" r:id="rId18"/>
      <w:pgSz w:w="11906" w:h="16838"/>
      <w:pgMar w:top="1417" w:right="1701" w:bottom="1417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08821" w14:textId="77777777" w:rsidR="00912853" w:rsidRDefault="00912853" w:rsidP="005B3A2A">
      <w:r>
        <w:separator/>
      </w:r>
    </w:p>
  </w:endnote>
  <w:endnote w:type="continuationSeparator" w:id="0">
    <w:p w14:paraId="692D90F6" w14:textId="77777777" w:rsidR="00912853" w:rsidRDefault="00912853" w:rsidP="005B3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Calibri"/>
    <w:charset w:val="00"/>
    <w:family w:val="auto"/>
    <w:pitch w:val="default"/>
  </w:font>
  <w:font w:name="Caladea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4628693"/>
      <w:docPartObj>
        <w:docPartGallery w:val="Page Numbers (Bottom of Page)"/>
        <w:docPartUnique/>
      </w:docPartObj>
    </w:sdtPr>
    <w:sdtContent>
      <w:p w14:paraId="123551A5" w14:textId="20672BB2" w:rsidR="005B3A2A" w:rsidRDefault="005B3A2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9B7725" w14:textId="77777777" w:rsidR="005B3A2A" w:rsidRDefault="005B3A2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A3E6B" w14:textId="77777777" w:rsidR="00912853" w:rsidRDefault="00912853" w:rsidP="005B3A2A">
      <w:r>
        <w:separator/>
      </w:r>
    </w:p>
  </w:footnote>
  <w:footnote w:type="continuationSeparator" w:id="0">
    <w:p w14:paraId="2DEB1394" w14:textId="77777777" w:rsidR="00912853" w:rsidRDefault="00912853" w:rsidP="005B3A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80EC4"/>
    <w:multiLevelType w:val="hybridMultilevel"/>
    <w:tmpl w:val="3A7CFC8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26"/>
    <w:rsid w:val="0001192F"/>
    <w:rsid w:val="000429DC"/>
    <w:rsid w:val="000639D1"/>
    <w:rsid w:val="00076CF5"/>
    <w:rsid w:val="000A5A4A"/>
    <w:rsid w:val="000F4F9D"/>
    <w:rsid w:val="001175F3"/>
    <w:rsid w:val="00122BF3"/>
    <w:rsid w:val="00135B9D"/>
    <w:rsid w:val="001C46BC"/>
    <w:rsid w:val="001F72A0"/>
    <w:rsid w:val="00223D19"/>
    <w:rsid w:val="002457F6"/>
    <w:rsid w:val="00272321"/>
    <w:rsid w:val="002A4EF1"/>
    <w:rsid w:val="002A69DD"/>
    <w:rsid w:val="002B28BF"/>
    <w:rsid w:val="00384A13"/>
    <w:rsid w:val="00396878"/>
    <w:rsid w:val="00440CC2"/>
    <w:rsid w:val="00493D30"/>
    <w:rsid w:val="004B5ECF"/>
    <w:rsid w:val="004D2A25"/>
    <w:rsid w:val="004E211F"/>
    <w:rsid w:val="004E6870"/>
    <w:rsid w:val="00504A2C"/>
    <w:rsid w:val="00564DAD"/>
    <w:rsid w:val="005830EC"/>
    <w:rsid w:val="00586B9B"/>
    <w:rsid w:val="005B3A2A"/>
    <w:rsid w:val="005E1E18"/>
    <w:rsid w:val="005E4CA5"/>
    <w:rsid w:val="00630854"/>
    <w:rsid w:val="00645522"/>
    <w:rsid w:val="006969D6"/>
    <w:rsid w:val="006A4FCD"/>
    <w:rsid w:val="006A5671"/>
    <w:rsid w:val="006E1FBF"/>
    <w:rsid w:val="0070120F"/>
    <w:rsid w:val="00745D46"/>
    <w:rsid w:val="00780DD3"/>
    <w:rsid w:val="007B0826"/>
    <w:rsid w:val="007B27DE"/>
    <w:rsid w:val="007B3F41"/>
    <w:rsid w:val="007E2465"/>
    <w:rsid w:val="00802C9F"/>
    <w:rsid w:val="00830853"/>
    <w:rsid w:val="00834E25"/>
    <w:rsid w:val="00861070"/>
    <w:rsid w:val="00877274"/>
    <w:rsid w:val="00895700"/>
    <w:rsid w:val="008B06F9"/>
    <w:rsid w:val="008C0FC2"/>
    <w:rsid w:val="008C1692"/>
    <w:rsid w:val="008D0EB7"/>
    <w:rsid w:val="00900B3F"/>
    <w:rsid w:val="00912853"/>
    <w:rsid w:val="00930408"/>
    <w:rsid w:val="00936F30"/>
    <w:rsid w:val="009450F7"/>
    <w:rsid w:val="009A09DD"/>
    <w:rsid w:val="009F16AD"/>
    <w:rsid w:val="00A506AF"/>
    <w:rsid w:val="00A56B50"/>
    <w:rsid w:val="00A96C50"/>
    <w:rsid w:val="00B36ED2"/>
    <w:rsid w:val="00B45F83"/>
    <w:rsid w:val="00B640A9"/>
    <w:rsid w:val="00BA5132"/>
    <w:rsid w:val="00BF335F"/>
    <w:rsid w:val="00C74D18"/>
    <w:rsid w:val="00C82168"/>
    <w:rsid w:val="00C86CF8"/>
    <w:rsid w:val="00CB2874"/>
    <w:rsid w:val="00CE1AC6"/>
    <w:rsid w:val="00D756AE"/>
    <w:rsid w:val="00D8440D"/>
    <w:rsid w:val="00D96C04"/>
    <w:rsid w:val="00DC67E3"/>
    <w:rsid w:val="00DF0800"/>
    <w:rsid w:val="00E42A35"/>
    <w:rsid w:val="00E57271"/>
    <w:rsid w:val="00E6221B"/>
    <w:rsid w:val="00EB354E"/>
    <w:rsid w:val="00EE54E3"/>
    <w:rsid w:val="00EE57D5"/>
    <w:rsid w:val="00EF1369"/>
    <w:rsid w:val="00F152B5"/>
    <w:rsid w:val="00F160CE"/>
    <w:rsid w:val="00F50470"/>
    <w:rsid w:val="00F5063E"/>
    <w:rsid w:val="00F748CE"/>
    <w:rsid w:val="00FC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CC350"/>
  <w15:chartTrackingRefBased/>
  <w15:docId w15:val="{089E5C73-A62F-4DF4-817C-96559175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826"/>
    <w:pPr>
      <w:widowControl w:val="0"/>
      <w:spacing w:after="0" w:line="240" w:lineRule="auto"/>
    </w:pPr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qFormat/>
    <w:rsid w:val="007B0826"/>
    <w:pPr>
      <w:widowControl/>
      <w:pBdr>
        <w:top w:val="nil"/>
        <w:left w:val="nil"/>
        <w:bottom w:val="nil"/>
        <w:right w:val="nil"/>
        <w:between w:val="nil"/>
      </w:pBdr>
      <w:spacing w:line="288" w:lineRule="auto"/>
    </w:pPr>
    <w:rPr>
      <w:rFonts w:ascii="MinionPro-Regular" w:eastAsia="MinionPro-Regular" w:hAnsi="MinionPro-Regular" w:cs="MinionPro-Regular"/>
      <w:sz w:val="24"/>
      <w:szCs w:val="24"/>
      <w:lang w:val="pt-BR"/>
    </w:rPr>
  </w:style>
  <w:style w:type="paragraph" w:styleId="Cabealho">
    <w:name w:val="header"/>
    <w:basedOn w:val="Normal"/>
    <w:link w:val="CabealhoCarter"/>
    <w:uiPriority w:val="99"/>
    <w:unhideWhenUsed/>
    <w:rsid w:val="005B3A2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B3A2A"/>
    <w:rPr>
      <w:rFonts w:ascii="Times New Roman" w:eastAsia="SimSun" w:hAnsi="Times New Roman" w:cs="Times New Roman"/>
      <w:kern w:val="1"/>
      <w:sz w:val="20"/>
      <w:szCs w:val="20"/>
      <w:lang w:eastAsia="zh-CN"/>
    </w:rPr>
  </w:style>
  <w:style w:type="paragraph" w:styleId="Rodap">
    <w:name w:val="footer"/>
    <w:basedOn w:val="Normal"/>
    <w:link w:val="RodapCarter"/>
    <w:uiPriority w:val="99"/>
    <w:unhideWhenUsed/>
    <w:rsid w:val="005B3A2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B3A2A"/>
    <w:rPr>
      <w:rFonts w:ascii="Times New Roman" w:eastAsia="SimSun" w:hAnsi="Times New Roman" w:cs="Times New Roman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microsoft.com/office/2007/relationships/hdphoto" Target="media/hdphoto3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1784B-CEBF-4775-8E8D-B13D98C97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1350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Dias - Vereador</dc:creator>
  <cp:keywords/>
  <dc:description/>
  <cp:lastModifiedBy>Ana Rodrigues</cp:lastModifiedBy>
  <cp:revision>2</cp:revision>
  <dcterms:created xsi:type="dcterms:W3CDTF">2024-01-25T15:24:00Z</dcterms:created>
  <dcterms:modified xsi:type="dcterms:W3CDTF">2024-01-25T15:24:00Z</dcterms:modified>
</cp:coreProperties>
</file>